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887" w:rsidRDefault="00BD0887" w:rsidP="00BD0887">
      <w:pPr>
        <w:jc w:val="center"/>
        <w:rPr>
          <w:b/>
          <w:sz w:val="28"/>
          <w:szCs w:val="28"/>
        </w:rPr>
      </w:pPr>
      <w:r w:rsidRPr="00CF085A">
        <w:rPr>
          <w:b/>
          <w:sz w:val="28"/>
          <w:szCs w:val="28"/>
        </w:rPr>
        <w:t>Пояснительная записка</w:t>
      </w:r>
      <w:r>
        <w:rPr>
          <w:b/>
          <w:sz w:val="28"/>
          <w:szCs w:val="28"/>
        </w:rPr>
        <w:t xml:space="preserve"> </w:t>
      </w:r>
    </w:p>
    <w:p w:rsidR="00BD0887" w:rsidRPr="00BD0887" w:rsidRDefault="00BD0887" w:rsidP="00BD0887">
      <w:pPr>
        <w:jc w:val="center"/>
        <w:rPr>
          <w:sz w:val="28"/>
          <w:szCs w:val="28"/>
        </w:rPr>
      </w:pPr>
    </w:p>
    <w:p w:rsidR="00BD0887" w:rsidRDefault="00BD0887" w:rsidP="00BD0887">
      <w:pPr>
        <w:jc w:val="both"/>
        <w:rPr>
          <w:sz w:val="28"/>
          <w:szCs w:val="28"/>
        </w:rPr>
      </w:pPr>
      <w:r>
        <w:rPr>
          <w:bCs/>
          <w:color w:val="000000"/>
          <w:kern w:val="32"/>
          <w:sz w:val="28"/>
          <w:szCs w:val="28"/>
        </w:rPr>
        <w:t xml:space="preserve">      </w:t>
      </w:r>
      <w:r w:rsidRPr="00EB6096">
        <w:rPr>
          <w:bCs/>
          <w:color w:val="000000"/>
          <w:kern w:val="32"/>
          <w:sz w:val="28"/>
          <w:szCs w:val="28"/>
        </w:rPr>
        <w:t>Рабочая программа по и</w:t>
      </w:r>
      <w:r>
        <w:rPr>
          <w:bCs/>
          <w:kern w:val="32"/>
          <w:sz w:val="28"/>
          <w:szCs w:val="28"/>
        </w:rPr>
        <w:t>нформатике и ИКТ для 8</w:t>
      </w:r>
      <w:r w:rsidRPr="00EB6096">
        <w:rPr>
          <w:bCs/>
          <w:kern w:val="32"/>
          <w:sz w:val="28"/>
          <w:szCs w:val="28"/>
        </w:rPr>
        <w:t xml:space="preserve"> класса </w:t>
      </w:r>
      <w:r w:rsidRPr="00EB6096">
        <w:rPr>
          <w:bCs/>
          <w:color w:val="000000"/>
          <w:kern w:val="32"/>
          <w:sz w:val="28"/>
          <w:szCs w:val="28"/>
        </w:rPr>
        <w:t>составлена на основе федерального компон</w:t>
      </w:r>
      <w:r>
        <w:rPr>
          <w:bCs/>
          <w:color w:val="000000"/>
          <w:kern w:val="32"/>
          <w:sz w:val="28"/>
          <w:szCs w:val="28"/>
        </w:rPr>
        <w:t>ента государственного стандарта</w:t>
      </w:r>
      <w:r w:rsidRPr="00EB6096">
        <w:rPr>
          <w:bCs/>
          <w:color w:val="000000"/>
          <w:kern w:val="32"/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Pr="00925014">
        <w:rPr>
          <w:sz w:val="28"/>
          <w:szCs w:val="28"/>
        </w:rPr>
        <w:t xml:space="preserve">  «Программы для общеобразовательных учреждений. Информатика.  2 – 11 классы. Составитель М. Н. Бородин.</w:t>
      </w:r>
      <w:r>
        <w:rPr>
          <w:sz w:val="28"/>
          <w:szCs w:val="28"/>
        </w:rPr>
        <w:t xml:space="preserve"> Программы курса «Информатика и ИКТ» для основной школы (8-9 классы) (</w:t>
      </w:r>
      <w:proofErr w:type="spellStart"/>
      <w:r>
        <w:rPr>
          <w:sz w:val="28"/>
          <w:szCs w:val="28"/>
        </w:rPr>
        <w:t>Н.Д.Угринович</w:t>
      </w:r>
      <w:proofErr w:type="spellEnd"/>
      <w:r>
        <w:rPr>
          <w:sz w:val="28"/>
          <w:szCs w:val="28"/>
        </w:rPr>
        <w:t>)</w:t>
      </w:r>
      <w:r w:rsidRPr="00925014">
        <w:rPr>
          <w:sz w:val="28"/>
          <w:szCs w:val="28"/>
        </w:rPr>
        <w:t xml:space="preserve"> М.: БИНОМ. </w:t>
      </w:r>
      <w:r>
        <w:rPr>
          <w:sz w:val="28"/>
          <w:szCs w:val="28"/>
        </w:rPr>
        <w:t>Лаборатория Базовых Знаний, 2012</w:t>
      </w:r>
      <w:r w:rsidRPr="00925014">
        <w:rPr>
          <w:sz w:val="28"/>
          <w:szCs w:val="28"/>
        </w:rPr>
        <w:t>».</w:t>
      </w:r>
    </w:p>
    <w:p w:rsidR="00BD0887" w:rsidRPr="00CF085A" w:rsidRDefault="00BD0887" w:rsidP="00BD0887">
      <w:pPr>
        <w:jc w:val="both"/>
        <w:rPr>
          <w:sz w:val="28"/>
          <w:szCs w:val="28"/>
        </w:rPr>
      </w:pPr>
      <w:r>
        <w:rPr>
          <w:sz w:val="28"/>
          <w:szCs w:val="28"/>
        </w:rPr>
        <w:t>Программа рассчитана на 35</w:t>
      </w:r>
      <w:r w:rsidRPr="00CF085A">
        <w:rPr>
          <w:sz w:val="28"/>
          <w:szCs w:val="28"/>
        </w:rPr>
        <w:t xml:space="preserve"> часов в год</w:t>
      </w:r>
      <w:r>
        <w:rPr>
          <w:sz w:val="28"/>
          <w:szCs w:val="28"/>
        </w:rPr>
        <w:t xml:space="preserve">, по учебному плану на изучение информатики и ИКТ </w:t>
      </w:r>
      <w:r w:rsidRPr="00CF08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8 классе отводится 36 часов </w:t>
      </w:r>
      <w:r w:rsidRPr="00CF085A">
        <w:rPr>
          <w:sz w:val="28"/>
          <w:szCs w:val="28"/>
        </w:rPr>
        <w:t xml:space="preserve">(1 час в неделю). Программой предусмотрено проведение: количество практических работ – 15, </w:t>
      </w:r>
      <w:r>
        <w:rPr>
          <w:sz w:val="28"/>
          <w:szCs w:val="28"/>
        </w:rPr>
        <w:t>количество контрольных работ - 4</w:t>
      </w:r>
      <w:r w:rsidRPr="00CF085A">
        <w:rPr>
          <w:sz w:val="28"/>
          <w:szCs w:val="28"/>
        </w:rPr>
        <w:t>.</w:t>
      </w:r>
    </w:p>
    <w:p w:rsidR="00BD0887" w:rsidRDefault="00BD0887" w:rsidP="00BD0887">
      <w:pPr>
        <w:ind w:firstLine="709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Авторское содержание в рабочей программе представлено без изменения</w:t>
      </w:r>
      <w:r>
        <w:rPr>
          <w:sz w:val="28"/>
          <w:szCs w:val="28"/>
        </w:rPr>
        <w:t>.</w:t>
      </w:r>
    </w:p>
    <w:p w:rsidR="00BD0887" w:rsidRPr="00CF085A" w:rsidRDefault="00BD0887" w:rsidP="00BD0887">
      <w:pPr>
        <w:shd w:val="clear" w:color="auto" w:fill="FFFFFF"/>
        <w:ind w:left="67" w:right="134" w:firstLine="557"/>
        <w:jc w:val="both"/>
        <w:rPr>
          <w:b/>
          <w:iCs/>
          <w:sz w:val="28"/>
          <w:szCs w:val="28"/>
        </w:rPr>
      </w:pPr>
      <w:r w:rsidRPr="00CF085A">
        <w:rPr>
          <w:b/>
          <w:iCs/>
          <w:sz w:val="28"/>
          <w:szCs w:val="28"/>
        </w:rPr>
        <w:t>Цели обучения информатике и информационным технологиям в 8 классе:</w:t>
      </w:r>
    </w:p>
    <w:p w:rsidR="00BD0887" w:rsidRPr="00CF085A" w:rsidRDefault="00BD0887" w:rsidP="00BD0887">
      <w:pPr>
        <w:shd w:val="clear" w:color="auto" w:fill="FFFFFF"/>
        <w:ind w:right="136"/>
        <w:jc w:val="both"/>
        <w:rPr>
          <w:sz w:val="28"/>
          <w:szCs w:val="28"/>
        </w:rPr>
      </w:pPr>
      <w:r w:rsidRPr="00CF085A">
        <w:rPr>
          <w:sz w:val="28"/>
          <w:szCs w:val="28"/>
        </w:rPr>
        <w:t xml:space="preserve">Изучение информатики и информационных технологий на данном уровне обучения направлено для достижения </w:t>
      </w:r>
      <w:r>
        <w:rPr>
          <w:sz w:val="28"/>
          <w:szCs w:val="28"/>
        </w:rPr>
        <w:t xml:space="preserve"> </w:t>
      </w:r>
      <w:r w:rsidRPr="00CF085A">
        <w:rPr>
          <w:sz w:val="28"/>
          <w:szCs w:val="28"/>
        </w:rPr>
        <w:t>следующих целей:</w:t>
      </w:r>
    </w:p>
    <w:p w:rsidR="00BD0887" w:rsidRPr="00CF085A" w:rsidRDefault="00BD0887" w:rsidP="00BD0887">
      <w:pPr>
        <w:shd w:val="clear" w:color="auto" w:fill="FFFFFF"/>
        <w:ind w:right="134" w:firstLine="113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-овладение умениями работать профессионально с различными видами информации с помощью компьютера, организовывать собственную информационную деятельность и планировать ее результаты;</w:t>
      </w:r>
    </w:p>
    <w:p w:rsidR="00BD0887" w:rsidRPr="00CF085A" w:rsidRDefault="00BD0887" w:rsidP="00BD0887">
      <w:pPr>
        <w:shd w:val="clear" w:color="auto" w:fill="FFFFFF"/>
        <w:ind w:right="134" w:firstLine="113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-развитие познавательных интересов, интеллектуальных и творческих способностей средствами ИКТ;</w:t>
      </w:r>
    </w:p>
    <w:p w:rsidR="00BD0887" w:rsidRPr="00CF085A" w:rsidRDefault="00BD0887" w:rsidP="00BD0887">
      <w:pPr>
        <w:shd w:val="clear" w:color="auto" w:fill="FFFFFF"/>
        <w:ind w:right="134" w:firstLine="113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-воспитание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</w:p>
    <w:p w:rsidR="00BD0887" w:rsidRPr="00CF085A" w:rsidRDefault="00BD0887" w:rsidP="00BD0887">
      <w:pPr>
        <w:shd w:val="clear" w:color="auto" w:fill="FFFFFF"/>
        <w:ind w:right="134" w:firstLine="113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-выработка навыков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</w:t>
      </w:r>
    </w:p>
    <w:p w:rsidR="00BD0887" w:rsidRDefault="00BD0887" w:rsidP="00BD0887">
      <w:pPr>
        <w:shd w:val="clear" w:color="auto" w:fill="FFFFFF"/>
        <w:ind w:right="134" w:firstLine="113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Приоритетными объектами изучения в курсе информатики 8 класса выступают информационные процессы и информационные технологии. Особое внимание уделяется информации, ее количеству и единицам измерения. Практическая часть курса направлена на освоение школьниками навыков использования средств информационных технологий, являющееся значимым не только для формирования функциональной грамотности, социализации школьников, последующей деятельности выпускников, но и для повышения эффективности освоения других учебных предметов.</w:t>
      </w:r>
    </w:p>
    <w:p w:rsidR="00BD0887" w:rsidRDefault="00BD0887" w:rsidP="00BD0887">
      <w:pPr>
        <w:shd w:val="clear" w:color="auto" w:fill="FFFFFF"/>
        <w:ind w:right="134" w:firstLine="113"/>
        <w:jc w:val="both"/>
        <w:rPr>
          <w:sz w:val="28"/>
          <w:szCs w:val="28"/>
        </w:rPr>
      </w:pPr>
    </w:p>
    <w:p w:rsidR="00BD0887" w:rsidRPr="00CF085A" w:rsidRDefault="00BD0887" w:rsidP="00BD0887">
      <w:pPr>
        <w:shd w:val="clear" w:color="auto" w:fill="FFFFFF"/>
        <w:jc w:val="center"/>
        <w:rPr>
          <w:b/>
          <w:sz w:val="28"/>
          <w:szCs w:val="28"/>
        </w:rPr>
      </w:pPr>
      <w:r w:rsidRPr="00CF085A">
        <w:rPr>
          <w:b/>
          <w:sz w:val="28"/>
          <w:szCs w:val="28"/>
        </w:rPr>
        <w:t>Требования к подготовке школьников в области информатики и информационных технологий:</w:t>
      </w:r>
    </w:p>
    <w:p w:rsidR="00BD0887" w:rsidRPr="00CF085A" w:rsidRDefault="00BD0887" w:rsidP="00BD0887">
      <w:pPr>
        <w:shd w:val="clear" w:color="auto" w:fill="FFFFFF"/>
        <w:ind w:firstLine="566"/>
        <w:jc w:val="both"/>
        <w:rPr>
          <w:b/>
          <w:sz w:val="28"/>
          <w:szCs w:val="28"/>
        </w:rPr>
      </w:pPr>
      <w:r w:rsidRPr="00CF085A">
        <w:rPr>
          <w:b/>
          <w:sz w:val="28"/>
          <w:szCs w:val="28"/>
        </w:rPr>
        <w:t>Учащиеся должны:</w:t>
      </w:r>
    </w:p>
    <w:p w:rsidR="00BD0887" w:rsidRPr="00CF085A" w:rsidRDefault="00BD0887" w:rsidP="00BD0887">
      <w:pPr>
        <w:shd w:val="clear" w:color="auto" w:fill="FFFFFF"/>
        <w:jc w:val="both"/>
        <w:rPr>
          <w:b/>
          <w:sz w:val="28"/>
          <w:szCs w:val="28"/>
        </w:rPr>
      </w:pPr>
      <w:r w:rsidRPr="00CF085A">
        <w:rPr>
          <w:b/>
          <w:sz w:val="28"/>
          <w:szCs w:val="28"/>
        </w:rPr>
        <w:t>знать/понимать:</w:t>
      </w:r>
    </w:p>
    <w:p w:rsidR="00BD0887" w:rsidRPr="00CF085A" w:rsidRDefault="00BD0887" w:rsidP="00BD0887">
      <w:pPr>
        <w:shd w:val="clear" w:color="auto" w:fill="FFFFFF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-виды информационных процессов;</w:t>
      </w:r>
    </w:p>
    <w:p w:rsidR="00BD0887" w:rsidRPr="00CF085A" w:rsidRDefault="00BD0887" w:rsidP="00BD0887">
      <w:pPr>
        <w:shd w:val="clear" w:color="auto" w:fill="FFFFFF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-единицы измерения количества и скорости передачи информации;</w:t>
      </w:r>
    </w:p>
    <w:p w:rsidR="00BD0887" w:rsidRPr="00CF085A" w:rsidRDefault="00BD0887" w:rsidP="00BD0887">
      <w:pPr>
        <w:shd w:val="clear" w:color="auto" w:fill="FFFFFF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-знать суть содержательного и алфавитного подхода к измерению количества информации;</w:t>
      </w:r>
    </w:p>
    <w:p w:rsidR="00BD0887" w:rsidRPr="00CF085A" w:rsidRDefault="00BD0887" w:rsidP="00BD0887">
      <w:pPr>
        <w:shd w:val="clear" w:color="auto" w:fill="FFFFFF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-программный принцип работы компьютера;</w:t>
      </w:r>
    </w:p>
    <w:p w:rsidR="00BD0887" w:rsidRPr="00CF085A" w:rsidRDefault="00BD0887" w:rsidP="00BD0887">
      <w:pPr>
        <w:shd w:val="clear" w:color="auto" w:fill="FFFFFF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-принцип дискретного (цифрового) представления информации;</w:t>
      </w:r>
    </w:p>
    <w:p w:rsidR="00BD0887" w:rsidRPr="00CF085A" w:rsidRDefault="00BD0887" w:rsidP="00BD0887">
      <w:pPr>
        <w:shd w:val="clear" w:color="auto" w:fill="FFFFFF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-назначение и функции используемых информационных и коммуникационных технологий;</w:t>
      </w:r>
    </w:p>
    <w:p w:rsidR="00BD0887" w:rsidRPr="00CF085A" w:rsidRDefault="00BD0887" w:rsidP="00BD0887">
      <w:pPr>
        <w:shd w:val="clear" w:color="auto" w:fill="FFFFFF"/>
        <w:jc w:val="both"/>
        <w:rPr>
          <w:b/>
          <w:sz w:val="28"/>
          <w:szCs w:val="28"/>
        </w:rPr>
      </w:pPr>
      <w:r w:rsidRPr="00CF085A">
        <w:rPr>
          <w:b/>
          <w:sz w:val="28"/>
          <w:szCs w:val="28"/>
        </w:rPr>
        <w:t>уметь:</w:t>
      </w:r>
    </w:p>
    <w:p w:rsidR="00BD0887" w:rsidRPr="00CF085A" w:rsidRDefault="00BD0887" w:rsidP="00BD0887">
      <w:pPr>
        <w:shd w:val="clear" w:color="auto" w:fill="FFFFFF"/>
        <w:jc w:val="both"/>
        <w:rPr>
          <w:sz w:val="28"/>
          <w:szCs w:val="28"/>
        </w:rPr>
      </w:pPr>
      <w:r w:rsidRPr="00CF085A">
        <w:rPr>
          <w:sz w:val="28"/>
          <w:szCs w:val="28"/>
        </w:rPr>
        <w:lastRenderedPageBreak/>
        <w:t>-оценивать числовые параметры информационных объектов и процессов: объем памяти, необходимый для хранения информации; скорость передачи информации;</w:t>
      </w:r>
    </w:p>
    <w:p w:rsidR="00BD0887" w:rsidRPr="00CF085A" w:rsidRDefault="00BD0887" w:rsidP="00BD0887">
      <w:pPr>
        <w:shd w:val="clear" w:color="auto" w:fill="FFFFFF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-измерять количество информации при содержательном и алфавитном подходе;</w:t>
      </w:r>
    </w:p>
    <w:p w:rsidR="00BD0887" w:rsidRPr="00CF085A" w:rsidRDefault="00BD0887" w:rsidP="00BD0887">
      <w:pPr>
        <w:shd w:val="clear" w:color="auto" w:fill="FFFFFF"/>
        <w:jc w:val="both"/>
        <w:rPr>
          <w:sz w:val="28"/>
          <w:szCs w:val="28"/>
        </w:rPr>
      </w:pPr>
      <w:proofErr w:type="gramStart"/>
      <w:r w:rsidRPr="00CF085A">
        <w:rPr>
          <w:sz w:val="28"/>
          <w:szCs w:val="28"/>
        </w:rPr>
        <w:t>-представлять числовую информации в виде двоичного кода; оперировать двоичными числами, переводить числа из одной системы счисления в другую;</w:t>
      </w:r>
      <w:proofErr w:type="gramEnd"/>
    </w:p>
    <w:p w:rsidR="00BD0887" w:rsidRPr="00CF085A" w:rsidRDefault="00BD0887" w:rsidP="00BD0887">
      <w:pPr>
        <w:shd w:val="clear" w:color="auto" w:fill="FFFFFF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-оперировать информационными объектами, используя графический интерфейс: открывать, именовать, сохранять объекты;</w:t>
      </w:r>
    </w:p>
    <w:p w:rsidR="00BD0887" w:rsidRPr="00CF085A" w:rsidRDefault="00BD0887" w:rsidP="00BD0887">
      <w:pPr>
        <w:shd w:val="clear" w:color="auto" w:fill="FFFFFF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-создавать комплексные текстовые документы с использованием: нумерации страниц, списков, ссылок, оглавлений;</w:t>
      </w:r>
    </w:p>
    <w:p w:rsidR="00BD0887" w:rsidRPr="00CF085A" w:rsidRDefault="00BD0887" w:rsidP="00BD0887">
      <w:pPr>
        <w:shd w:val="clear" w:color="auto" w:fill="FFFFFF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-проводить проверку правописания; использовать в тексте таблицы, изображения, математические формулы, диаграммы, колонтитулы;</w:t>
      </w:r>
    </w:p>
    <w:p w:rsidR="00BD0887" w:rsidRPr="00CF085A" w:rsidRDefault="00BD0887" w:rsidP="00BD0887">
      <w:pPr>
        <w:shd w:val="clear" w:color="auto" w:fill="FFFFFF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-обрабатывать числовую информацию средствами электронных таблиц: форматировать таблицы, использовать различные типы данных в ячейках таблицы, производить вычисления по формулам, использовать встроенные функции; строить диаграммы и графики;</w:t>
      </w:r>
    </w:p>
    <w:p w:rsidR="00BD0887" w:rsidRPr="00CF085A" w:rsidRDefault="00BD0887" w:rsidP="00BD0887">
      <w:pPr>
        <w:shd w:val="clear" w:color="auto" w:fill="FFFFFF"/>
        <w:jc w:val="both"/>
        <w:rPr>
          <w:b/>
          <w:sz w:val="28"/>
          <w:szCs w:val="28"/>
        </w:rPr>
      </w:pPr>
      <w:r w:rsidRPr="00CF085A">
        <w:rPr>
          <w:b/>
          <w:sz w:val="28"/>
          <w:szCs w:val="28"/>
        </w:rPr>
        <w:t>использовать приобретенные знания и умения в практической деятельности и повседневной жизни:</w:t>
      </w:r>
    </w:p>
    <w:p w:rsidR="00BD0887" w:rsidRPr="00CF085A" w:rsidRDefault="00BD0887" w:rsidP="00BD0887">
      <w:pPr>
        <w:shd w:val="clear" w:color="auto" w:fill="FFFFFF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-для создания простейших моделей объектов и процессов в виде динамических (электронных) таблиц;</w:t>
      </w:r>
    </w:p>
    <w:p w:rsidR="00BD0887" w:rsidRPr="00CF085A" w:rsidRDefault="00BD0887" w:rsidP="00BD0887">
      <w:pPr>
        <w:shd w:val="clear" w:color="auto" w:fill="FFFFFF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-создания информационных объектов, в том числе для оформления результатов учебной работы;</w:t>
      </w:r>
    </w:p>
    <w:p w:rsidR="00BD0887" w:rsidRDefault="00BD0887" w:rsidP="00BD0887">
      <w:pPr>
        <w:shd w:val="clear" w:color="auto" w:fill="FFFFFF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-организации индивидуального информационного пространства, создания личных коллекций информационных объектов;</w:t>
      </w:r>
    </w:p>
    <w:p w:rsidR="00BD0887" w:rsidRPr="00CF085A" w:rsidRDefault="00BD0887" w:rsidP="00BD0887">
      <w:pPr>
        <w:shd w:val="clear" w:color="auto" w:fill="FFFFFF"/>
        <w:jc w:val="both"/>
        <w:rPr>
          <w:sz w:val="28"/>
          <w:szCs w:val="28"/>
        </w:rPr>
      </w:pPr>
    </w:p>
    <w:p w:rsidR="00BD0887" w:rsidRPr="00505F9A" w:rsidRDefault="00BD0887" w:rsidP="00BD0887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505F9A">
        <w:rPr>
          <w:b/>
          <w:color w:val="000000"/>
          <w:sz w:val="28"/>
          <w:szCs w:val="28"/>
        </w:rPr>
        <w:t>Содержание учебного курса</w:t>
      </w:r>
    </w:p>
    <w:p w:rsidR="00BD0887" w:rsidRPr="00CF085A" w:rsidRDefault="00BD0887" w:rsidP="00BD0887">
      <w:pPr>
        <w:pStyle w:val="p1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  <w:r w:rsidRPr="00505F9A">
        <w:rPr>
          <w:b/>
          <w:sz w:val="28"/>
          <w:szCs w:val="28"/>
        </w:rPr>
        <w:t>Информация и информационные процессы</w:t>
      </w:r>
    </w:p>
    <w:p w:rsidR="00BD0887" w:rsidRPr="00CF085A" w:rsidRDefault="00BD0887" w:rsidP="00BD0887">
      <w:pPr>
        <w:pStyle w:val="p1"/>
        <w:spacing w:before="0" w:beforeAutospacing="0" w:after="0" w:afterAutospacing="0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Информация в природе, обществе и технике. Информация и информационные процессы в неживой природе. Информация и информационные процессы в живой природе. Человек: информация и информационные процессы.  Информация и информационные процессы в технике. Кодирование информации с помощью знаковых систем. Знаки: форма и значение. Знаковые системы. Кодирование информации. Количество информации. Количество информации как мера уменьшения неопределенности знания. Определение количества информации. Алфавитный подход к определению количества информации.</w:t>
      </w:r>
    </w:p>
    <w:p w:rsidR="00BD0887" w:rsidRDefault="00BD0887" w:rsidP="00BD0887">
      <w:pPr>
        <w:pStyle w:val="p1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F085A">
        <w:rPr>
          <w:b/>
          <w:color w:val="000000"/>
          <w:sz w:val="28"/>
          <w:szCs w:val="28"/>
        </w:rPr>
        <w:t>Практические работы:</w:t>
      </w:r>
    </w:p>
    <w:p w:rsidR="00BD0887" w:rsidRPr="00CF085A" w:rsidRDefault="00BD0887" w:rsidP="00BD0887">
      <w:pPr>
        <w:shd w:val="clear" w:color="auto" w:fill="FFFFFF"/>
        <w:jc w:val="both"/>
        <w:rPr>
          <w:sz w:val="28"/>
          <w:szCs w:val="28"/>
        </w:rPr>
      </w:pPr>
      <w:r w:rsidRPr="00CF085A">
        <w:rPr>
          <w:sz w:val="28"/>
          <w:szCs w:val="28"/>
        </w:rPr>
        <w:t xml:space="preserve">Практическая работа </w:t>
      </w:r>
      <w:r>
        <w:rPr>
          <w:sz w:val="28"/>
          <w:szCs w:val="28"/>
        </w:rPr>
        <w:t>№ 1</w:t>
      </w:r>
      <w:r w:rsidRPr="00CF085A">
        <w:rPr>
          <w:sz w:val="28"/>
          <w:szCs w:val="28"/>
        </w:rPr>
        <w:t xml:space="preserve"> « Перевод единиц измерения количества информации с помощью калькулятора».</w:t>
      </w:r>
    </w:p>
    <w:p w:rsidR="00BD0887" w:rsidRPr="00CF085A" w:rsidRDefault="00BD0887" w:rsidP="00BD088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работа № 2</w:t>
      </w:r>
      <w:r w:rsidRPr="00CF085A">
        <w:rPr>
          <w:sz w:val="28"/>
          <w:szCs w:val="28"/>
        </w:rPr>
        <w:t xml:space="preserve"> « Тренировка ввода текстовой и числовой информации с помощью клавиатурного тренажера».</w:t>
      </w:r>
    </w:p>
    <w:p w:rsidR="00BD0887" w:rsidRDefault="00BD0887" w:rsidP="00BD088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BD0887" w:rsidRPr="00CF085A" w:rsidRDefault="00BD0887" w:rsidP="00BD0887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CF085A">
        <w:rPr>
          <w:b/>
          <w:color w:val="000000"/>
          <w:sz w:val="28"/>
          <w:szCs w:val="28"/>
        </w:rPr>
        <w:t>Компьютер как универсальное устройство обработки информации</w:t>
      </w:r>
    </w:p>
    <w:p w:rsidR="00BD0887" w:rsidRPr="00CF085A" w:rsidRDefault="00BD0887" w:rsidP="00BD0887">
      <w:pPr>
        <w:pStyle w:val="p1"/>
        <w:spacing w:before="0" w:beforeAutospacing="0" w:after="0" w:afterAutospacing="0"/>
        <w:jc w:val="both"/>
        <w:rPr>
          <w:sz w:val="28"/>
          <w:szCs w:val="28"/>
        </w:rPr>
      </w:pPr>
      <w:r w:rsidRPr="00CF085A">
        <w:rPr>
          <w:sz w:val="28"/>
          <w:szCs w:val="28"/>
        </w:rPr>
        <w:t xml:space="preserve">Программная обработка данных на компьютере. Устройство компьютера. Процессор и системная плата. Устройства ввода информации. Устройства вывода информации. Оперативная память. Долговременная память.  Файлы и файловая система. Файл. Файловая система. Работа с  файлами и дисками. Программное обеспечение компьютера.  Операционная система.  Прикладное программное обеспечение. Графический интерфейс операционных систем и приложений. Представление </w:t>
      </w:r>
      <w:r w:rsidRPr="00CF085A">
        <w:rPr>
          <w:sz w:val="28"/>
          <w:szCs w:val="28"/>
        </w:rPr>
        <w:lastRenderedPageBreak/>
        <w:t>информационного пространства с помощью графического интерфейса. Компьютерные вирусы и антивирусные программы. Правовая охрана  программ и данных. Защита информации.  Правовая охрана информации. Лицензионные, условно бесплатные и свободно распространяемые программы</w:t>
      </w:r>
    </w:p>
    <w:p w:rsidR="00BD0887" w:rsidRPr="00CF085A" w:rsidRDefault="00BD0887" w:rsidP="00BD0887">
      <w:pPr>
        <w:shd w:val="clear" w:color="auto" w:fill="FFFFFF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Защита информации.</w:t>
      </w:r>
    </w:p>
    <w:p w:rsidR="00BD0887" w:rsidRDefault="00BD0887" w:rsidP="00BD0887">
      <w:pPr>
        <w:shd w:val="clear" w:color="auto" w:fill="FFFFFF"/>
        <w:jc w:val="both"/>
        <w:rPr>
          <w:b/>
          <w:color w:val="000000"/>
          <w:sz w:val="28"/>
          <w:szCs w:val="28"/>
        </w:rPr>
      </w:pPr>
      <w:r w:rsidRPr="00CF085A">
        <w:rPr>
          <w:b/>
          <w:color w:val="000000"/>
          <w:sz w:val="28"/>
          <w:szCs w:val="28"/>
        </w:rPr>
        <w:t>Практические работы:</w:t>
      </w:r>
    </w:p>
    <w:p w:rsidR="00BD0887" w:rsidRDefault="00BD0887" w:rsidP="00BD0887">
      <w:pPr>
        <w:jc w:val="both"/>
        <w:rPr>
          <w:sz w:val="28"/>
          <w:szCs w:val="28"/>
        </w:rPr>
      </w:pPr>
      <w:r w:rsidRPr="00CF085A">
        <w:rPr>
          <w:sz w:val="28"/>
          <w:szCs w:val="28"/>
        </w:rPr>
        <w:t xml:space="preserve">Практическая </w:t>
      </w:r>
      <w:r>
        <w:rPr>
          <w:sz w:val="28"/>
          <w:szCs w:val="28"/>
        </w:rPr>
        <w:t>работа № 3</w:t>
      </w:r>
      <w:r w:rsidRPr="00CF085A">
        <w:rPr>
          <w:sz w:val="28"/>
          <w:szCs w:val="28"/>
        </w:rPr>
        <w:t xml:space="preserve">  «Работа с файлами с использованием файлового менеджера».</w:t>
      </w:r>
    </w:p>
    <w:p w:rsidR="00BD0887" w:rsidRDefault="00BD0887" w:rsidP="00BD0887">
      <w:pPr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работа № 4</w:t>
      </w:r>
      <w:r w:rsidRPr="00CF085A">
        <w:rPr>
          <w:sz w:val="28"/>
          <w:szCs w:val="28"/>
        </w:rPr>
        <w:t xml:space="preserve">  «Форматирование дискеты».</w:t>
      </w:r>
    </w:p>
    <w:p w:rsidR="00BD0887" w:rsidRDefault="00BD0887" w:rsidP="00BD0887">
      <w:pPr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работа № 5</w:t>
      </w:r>
      <w:r w:rsidRPr="00CF085A">
        <w:rPr>
          <w:sz w:val="28"/>
          <w:szCs w:val="28"/>
        </w:rPr>
        <w:t xml:space="preserve">  «Определение разрешающей способности мыши».</w:t>
      </w:r>
    </w:p>
    <w:p w:rsidR="00BD0887" w:rsidRDefault="00BD0887" w:rsidP="00BD0887">
      <w:pPr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работа № 6</w:t>
      </w:r>
      <w:r w:rsidRPr="00CF085A">
        <w:rPr>
          <w:sz w:val="28"/>
          <w:szCs w:val="28"/>
        </w:rPr>
        <w:t xml:space="preserve">  «Установка даты и времени</w:t>
      </w:r>
      <w:r>
        <w:rPr>
          <w:sz w:val="28"/>
          <w:szCs w:val="28"/>
        </w:rPr>
        <w:t xml:space="preserve"> с использованием графического интерфейса </w:t>
      </w:r>
      <w:proofErr w:type="spellStart"/>
      <w:r>
        <w:rPr>
          <w:sz w:val="28"/>
          <w:szCs w:val="28"/>
        </w:rPr>
        <w:t>операциооной</w:t>
      </w:r>
      <w:proofErr w:type="spellEnd"/>
      <w:r>
        <w:rPr>
          <w:sz w:val="28"/>
          <w:szCs w:val="28"/>
        </w:rPr>
        <w:t xml:space="preserve"> системы</w:t>
      </w:r>
      <w:r w:rsidRPr="00CF085A">
        <w:rPr>
          <w:sz w:val="28"/>
          <w:szCs w:val="28"/>
        </w:rPr>
        <w:t>».</w:t>
      </w:r>
    </w:p>
    <w:p w:rsidR="00BD0887" w:rsidRPr="00CF085A" w:rsidRDefault="00BD0887" w:rsidP="00BD0887">
      <w:pPr>
        <w:jc w:val="both"/>
        <w:rPr>
          <w:sz w:val="28"/>
          <w:szCs w:val="28"/>
        </w:rPr>
      </w:pPr>
      <w:r w:rsidRPr="00CF085A">
        <w:rPr>
          <w:sz w:val="28"/>
          <w:szCs w:val="28"/>
        </w:rPr>
        <w:t>Практическая работа № 7 «Защита от вирусов</w:t>
      </w:r>
      <w:r>
        <w:rPr>
          <w:sz w:val="28"/>
          <w:szCs w:val="28"/>
        </w:rPr>
        <w:t>: обнаружение и лечение</w:t>
      </w:r>
      <w:r w:rsidRPr="00CF085A">
        <w:rPr>
          <w:sz w:val="28"/>
          <w:szCs w:val="28"/>
        </w:rPr>
        <w:t>».</w:t>
      </w:r>
    </w:p>
    <w:p w:rsidR="00BD0887" w:rsidRDefault="00BD0887" w:rsidP="00BD0887">
      <w:pPr>
        <w:pStyle w:val="p1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BD0887" w:rsidRPr="00CF085A" w:rsidRDefault="00BD0887" w:rsidP="00BD0887">
      <w:pPr>
        <w:pStyle w:val="p1"/>
        <w:spacing w:before="0" w:beforeAutospacing="0" w:after="0" w:afterAutospacing="0"/>
        <w:jc w:val="center"/>
        <w:rPr>
          <w:sz w:val="28"/>
          <w:szCs w:val="28"/>
        </w:rPr>
      </w:pPr>
      <w:r w:rsidRPr="00CF085A">
        <w:rPr>
          <w:b/>
          <w:sz w:val="28"/>
          <w:szCs w:val="28"/>
        </w:rPr>
        <w:t>Коммуникационные технологии</w:t>
      </w:r>
    </w:p>
    <w:p w:rsidR="00BD0887" w:rsidRPr="00CF085A" w:rsidRDefault="00BD0887" w:rsidP="00BD0887">
      <w:pPr>
        <w:pStyle w:val="p1"/>
        <w:spacing w:before="0" w:beforeAutospacing="0" w:after="0" w:afterAutospacing="0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Передача информации. Локальные компьютерные сети. Глобальная компьютерная сеть. Интернет. Состав Интернета. Адресация в Интернете. Маршрутизация и транспортировка данных по компьютерным сетям. Информационные ресурсы Интернета. Всемирная паутина.</w:t>
      </w:r>
    </w:p>
    <w:p w:rsidR="00BD0887" w:rsidRPr="00CF085A" w:rsidRDefault="00BD0887" w:rsidP="00BD0887">
      <w:pPr>
        <w:pStyle w:val="p1"/>
        <w:spacing w:before="0" w:beforeAutospacing="0" w:after="0" w:afterAutospacing="0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Электронная почта. Файловые архивы. Общение в Интернете. Мобильный Интернет. Звук и видео в Интернете. Поиск информации в Интернете. Электронная коммерция в Интернете. Разработка Web-сайтов с использованием языка разметки гипертекста HTML. Web-страницы и Web-сайты. Структура Web-страницы. Форматирование текста на Web-странице. Вставка изображений в Web-страницы. Гиперссылки на Web-страницах. Списки на Web-страницах. Интерактивные формы на Web-страницах.</w:t>
      </w:r>
    </w:p>
    <w:p w:rsidR="00BD0887" w:rsidRDefault="00BD0887" w:rsidP="00BD0887">
      <w:pPr>
        <w:shd w:val="clear" w:color="auto" w:fill="FFFFFF"/>
        <w:jc w:val="both"/>
        <w:rPr>
          <w:b/>
          <w:color w:val="000000"/>
          <w:sz w:val="28"/>
          <w:szCs w:val="28"/>
        </w:rPr>
      </w:pPr>
    </w:p>
    <w:p w:rsidR="00BD0887" w:rsidRPr="00CF085A" w:rsidRDefault="00BD0887" w:rsidP="00BD0887">
      <w:pPr>
        <w:shd w:val="clear" w:color="auto" w:fill="FFFFFF"/>
        <w:jc w:val="both"/>
        <w:rPr>
          <w:b/>
          <w:sz w:val="28"/>
          <w:szCs w:val="28"/>
        </w:rPr>
      </w:pPr>
      <w:r w:rsidRPr="00CF085A">
        <w:rPr>
          <w:b/>
          <w:color w:val="000000"/>
          <w:sz w:val="28"/>
          <w:szCs w:val="28"/>
        </w:rPr>
        <w:t>Практические работы:</w:t>
      </w:r>
    </w:p>
    <w:p w:rsidR="00BD0887" w:rsidRPr="00CF085A" w:rsidRDefault="00BD0887" w:rsidP="00BD0887">
      <w:pPr>
        <w:jc w:val="both"/>
        <w:rPr>
          <w:sz w:val="28"/>
          <w:szCs w:val="28"/>
        </w:rPr>
      </w:pPr>
      <w:r w:rsidRPr="00CF085A">
        <w:rPr>
          <w:sz w:val="28"/>
          <w:szCs w:val="28"/>
        </w:rPr>
        <w:t>Практическая работа № 8  «Предоставление доступа к диску на компьютере, подключенном к локальной сети.</w:t>
      </w:r>
    </w:p>
    <w:p w:rsidR="00BD0887" w:rsidRPr="00CF085A" w:rsidRDefault="00BD0887" w:rsidP="00BD0887">
      <w:pPr>
        <w:jc w:val="both"/>
        <w:rPr>
          <w:sz w:val="28"/>
          <w:szCs w:val="28"/>
        </w:rPr>
      </w:pPr>
      <w:r w:rsidRPr="00CF085A">
        <w:rPr>
          <w:sz w:val="28"/>
          <w:szCs w:val="28"/>
        </w:rPr>
        <w:t>Практическая работа № 9  «Подключение к Интернету».</w:t>
      </w:r>
    </w:p>
    <w:p w:rsidR="00BD0887" w:rsidRPr="00CF085A" w:rsidRDefault="00BD0887" w:rsidP="00BD0887">
      <w:pPr>
        <w:jc w:val="both"/>
        <w:rPr>
          <w:sz w:val="28"/>
          <w:szCs w:val="28"/>
        </w:rPr>
      </w:pPr>
      <w:r w:rsidRPr="00CF085A">
        <w:rPr>
          <w:sz w:val="28"/>
          <w:szCs w:val="28"/>
        </w:rPr>
        <w:t>Практическая работа № 10  «География Интернета».</w:t>
      </w:r>
    </w:p>
    <w:p w:rsidR="00BD0887" w:rsidRPr="00CF085A" w:rsidRDefault="00BD0887" w:rsidP="00BD0887">
      <w:pPr>
        <w:jc w:val="both"/>
        <w:rPr>
          <w:sz w:val="28"/>
          <w:szCs w:val="28"/>
        </w:rPr>
      </w:pPr>
      <w:r w:rsidRPr="00CF085A">
        <w:rPr>
          <w:sz w:val="28"/>
          <w:szCs w:val="28"/>
        </w:rPr>
        <w:t>Практическая работа № 11 «Путешествие во всемирной паутине».</w:t>
      </w:r>
    </w:p>
    <w:p w:rsidR="00BD0887" w:rsidRPr="00CF085A" w:rsidRDefault="00BD0887" w:rsidP="00BD0887">
      <w:pPr>
        <w:jc w:val="both"/>
        <w:rPr>
          <w:sz w:val="28"/>
          <w:szCs w:val="28"/>
        </w:rPr>
      </w:pPr>
      <w:r w:rsidRPr="00CF085A">
        <w:rPr>
          <w:sz w:val="28"/>
          <w:szCs w:val="28"/>
        </w:rPr>
        <w:t xml:space="preserve">Практическая работа № 12  «Работа с электронной </w:t>
      </w:r>
      <w:r w:rsidRPr="00CF085A">
        <w:rPr>
          <w:sz w:val="28"/>
          <w:szCs w:val="28"/>
          <w:lang w:val="en-US"/>
        </w:rPr>
        <w:t>Web</w:t>
      </w:r>
      <w:r w:rsidRPr="00CF085A">
        <w:rPr>
          <w:sz w:val="28"/>
          <w:szCs w:val="28"/>
        </w:rPr>
        <w:t>-почтой».</w:t>
      </w:r>
    </w:p>
    <w:p w:rsidR="00BD0887" w:rsidRPr="00CF085A" w:rsidRDefault="00BD0887" w:rsidP="00BD0887">
      <w:pPr>
        <w:jc w:val="both"/>
        <w:rPr>
          <w:sz w:val="28"/>
          <w:szCs w:val="28"/>
        </w:rPr>
      </w:pPr>
      <w:r w:rsidRPr="00CF085A">
        <w:rPr>
          <w:sz w:val="28"/>
          <w:szCs w:val="28"/>
        </w:rPr>
        <w:t>Практическая работа № 13  «Загрузка файлов из Интернета».</w:t>
      </w:r>
    </w:p>
    <w:p w:rsidR="00BD0887" w:rsidRPr="00CF085A" w:rsidRDefault="00BD0887" w:rsidP="00BD0887">
      <w:pPr>
        <w:jc w:val="both"/>
        <w:rPr>
          <w:sz w:val="28"/>
          <w:szCs w:val="28"/>
        </w:rPr>
      </w:pPr>
      <w:r w:rsidRPr="00CF085A">
        <w:rPr>
          <w:sz w:val="28"/>
          <w:szCs w:val="28"/>
        </w:rPr>
        <w:t>Практическая работа № 14  «Поиск информации в Интернете».</w:t>
      </w:r>
    </w:p>
    <w:p w:rsidR="00BD0887" w:rsidRDefault="00BD0887" w:rsidP="00BD0887">
      <w:pPr>
        <w:jc w:val="both"/>
        <w:rPr>
          <w:sz w:val="28"/>
          <w:szCs w:val="28"/>
        </w:rPr>
      </w:pPr>
      <w:r w:rsidRPr="00CF085A">
        <w:rPr>
          <w:sz w:val="28"/>
          <w:szCs w:val="28"/>
        </w:rPr>
        <w:t xml:space="preserve">Практическая работа № 15  «Разработка сайта с использованием языка разметки текста </w:t>
      </w:r>
      <w:r w:rsidRPr="00CF085A">
        <w:rPr>
          <w:sz w:val="28"/>
          <w:szCs w:val="28"/>
          <w:lang w:val="en-US"/>
        </w:rPr>
        <w:t>HTML</w:t>
      </w:r>
      <w:r w:rsidRPr="00CF085A">
        <w:rPr>
          <w:sz w:val="28"/>
          <w:szCs w:val="28"/>
        </w:rPr>
        <w:t>».</w:t>
      </w:r>
    </w:p>
    <w:p w:rsidR="00BD0887" w:rsidRPr="00CF085A" w:rsidRDefault="00BD0887" w:rsidP="00BD0887">
      <w:pPr>
        <w:jc w:val="center"/>
        <w:outlineLvl w:val="2"/>
        <w:rPr>
          <w:b/>
          <w:bCs/>
          <w:sz w:val="28"/>
          <w:szCs w:val="28"/>
        </w:rPr>
      </w:pPr>
      <w:r w:rsidRPr="00CF085A">
        <w:rPr>
          <w:b/>
          <w:bCs/>
          <w:sz w:val="28"/>
          <w:szCs w:val="28"/>
        </w:rPr>
        <w:t>Формы организации учебного процесса</w:t>
      </w:r>
    </w:p>
    <w:p w:rsidR="00BD0887" w:rsidRPr="00CF085A" w:rsidRDefault="00BD0887" w:rsidP="00BD0887">
      <w:pPr>
        <w:ind w:firstLine="709"/>
        <w:jc w:val="both"/>
        <w:rPr>
          <w:sz w:val="28"/>
          <w:szCs w:val="28"/>
        </w:rPr>
      </w:pPr>
      <w:r w:rsidRPr="00CF085A">
        <w:rPr>
          <w:sz w:val="28"/>
          <w:szCs w:val="28"/>
        </w:rPr>
        <w:t xml:space="preserve">Единицей учебного процесса является урок. </w:t>
      </w:r>
      <w:proofErr w:type="gramStart"/>
      <w:r w:rsidRPr="00CF085A">
        <w:rPr>
          <w:sz w:val="28"/>
          <w:szCs w:val="28"/>
        </w:rPr>
        <w:t xml:space="preserve">В первой части урока проводится объяснение нового материала, во второй части урока планируется компьютерный практикум в форме практических работ или  компьютерных практических заданий  рассчитанные, с учетом требований </w:t>
      </w:r>
      <w:proofErr w:type="spellStart"/>
      <w:r w:rsidRPr="00CF085A">
        <w:rPr>
          <w:sz w:val="28"/>
          <w:szCs w:val="28"/>
        </w:rPr>
        <w:t>СанПИН</w:t>
      </w:r>
      <w:proofErr w:type="spellEnd"/>
      <w:r w:rsidRPr="00CF085A">
        <w:rPr>
          <w:sz w:val="28"/>
          <w:szCs w:val="28"/>
        </w:rPr>
        <w:t xml:space="preserve">, на 10-25 мин. и  направлены на отработку отдельных технологических приемов </w:t>
      </w:r>
      <w:r w:rsidRPr="00CF085A">
        <w:rPr>
          <w:color w:val="000000"/>
          <w:sz w:val="28"/>
          <w:szCs w:val="28"/>
        </w:rPr>
        <w:t>и практикумов – интегрированных практических работ, ориентированных на получение целостного содержательного результата, осмысленного и интересного для учащихся.</w:t>
      </w:r>
      <w:proofErr w:type="gramEnd"/>
    </w:p>
    <w:p w:rsidR="00BD0887" w:rsidRPr="00CF085A" w:rsidRDefault="00BD0887" w:rsidP="00BD0887">
      <w:pPr>
        <w:ind w:firstLine="709"/>
        <w:jc w:val="both"/>
        <w:rPr>
          <w:sz w:val="28"/>
          <w:szCs w:val="28"/>
        </w:rPr>
      </w:pPr>
      <w:r w:rsidRPr="00CF085A">
        <w:rPr>
          <w:color w:val="000000"/>
          <w:sz w:val="28"/>
          <w:szCs w:val="28"/>
        </w:rPr>
        <w:t xml:space="preserve">Всего на выполнение различных практических работ отведено более половины учебных часов. Такое распределение часов необходимо для учащихся 8 класса, т.к. у </w:t>
      </w:r>
      <w:r w:rsidRPr="00CF085A">
        <w:rPr>
          <w:color w:val="000000"/>
          <w:sz w:val="28"/>
          <w:szCs w:val="28"/>
        </w:rPr>
        <w:lastRenderedPageBreak/>
        <w:t>ребят низкая мотивация учения.</w:t>
      </w:r>
      <w:r w:rsidRPr="00CF085A">
        <w:rPr>
          <w:sz w:val="28"/>
          <w:szCs w:val="28"/>
        </w:rPr>
        <w:t xml:space="preserve"> В связи с этим, а также для повышения мотивации, эффективности всего учебного процесса последовательность изучения и структуризация материала построены таким образом, чтобы как можно раньше начать применение возможно более широкого спектра информационных технологий для решения значимых для школьников задач.</w:t>
      </w:r>
    </w:p>
    <w:p w:rsidR="00BD0887" w:rsidRPr="00CF085A" w:rsidRDefault="00BD0887" w:rsidP="00BD0887">
      <w:pPr>
        <w:jc w:val="both"/>
        <w:rPr>
          <w:b/>
          <w:bCs/>
          <w:sz w:val="28"/>
          <w:szCs w:val="28"/>
        </w:rPr>
      </w:pPr>
    </w:p>
    <w:p w:rsidR="00BD0887" w:rsidRPr="00CF085A" w:rsidRDefault="00BD0887" w:rsidP="00BD0887">
      <w:pPr>
        <w:jc w:val="center"/>
        <w:rPr>
          <w:sz w:val="28"/>
          <w:szCs w:val="28"/>
        </w:rPr>
      </w:pPr>
      <w:r w:rsidRPr="00CF085A">
        <w:rPr>
          <w:b/>
          <w:bCs/>
          <w:sz w:val="28"/>
          <w:szCs w:val="28"/>
        </w:rPr>
        <w:t xml:space="preserve">Формы текущего контроля знаний, умений, навыков; </w:t>
      </w:r>
      <w:r w:rsidRPr="00CF085A">
        <w:rPr>
          <w:b/>
          <w:bCs/>
          <w:sz w:val="28"/>
          <w:szCs w:val="28"/>
        </w:rPr>
        <w:br/>
        <w:t>промежуточной и итоговой аттестации учащихся</w:t>
      </w:r>
      <w:r>
        <w:rPr>
          <w:b/>
          <w:bCs/>
          <w:sz w:val="28"/>
          <w:szCs w:val="28"/>
        </w:rPr>
        <w:t>.</w:t>
      </w:r>
    </w:p>
    <w:p w:rsidR="00BD0887" w:rsidRPr="00CF085A" w:rsidRDefault="00BD0887" w:rsidP="00BD0887">
      <w:pPr>
        <w:ind w:firstLine="709"/>
        <w:jc w:val="both"/>
        <w:rPr>
          <w:sz w:val="28"/>
          <w:szCs w:val="28"/>
        </w:rPr>
      </w:pPr>
      <w:r w:rsidRPr="00CF085A">
        <w:rPr>
          <w:iCs/>
          <w:sz w:val="28"/>
          <w:szCs w:val="28"/>
        </w:rPr>
        <w:t>Все формы контроля по продолжительности рассчитаны на 10-35 минут.</w:t>
      </w:r>
    </w:p>
    <w:p w:rsidR="00BD0887" w:rsidRPr="00CF085A" w:rsidRDefault="00BD0887" w:rsidP="00BD0887">
      <w:pPr>
        <w:ind w:firstLine="709"/>
        <w:jc w:val="both"/>
        <w:rPr>
          <w:sz w:val="28"/>
          <w:szCs w:val="28"/>
        </w:rPr>
      </w:pPr>
      <w:r w:rsidRPr="00CF085A">
        <w:rPr>
          <w:iCs/>
          <w:sz w:val="28"/>
          <w:szCs w:val="28"/>
        </w:rPr>
        <w:t xml:space="preserve">Текущий контроль </w:t>
      </w:r>
      <w:r w:rsidRPr="00CF085A">
        <w:rPr>
          <w:sz w:val="28"/>
          <w:szCs w:val="28"/>
        </w:rPr>
        <w:t>осуществляется с помощью компьютерного практикума в форме практических работ и практических заданий.</w:t>
      </w:r>
    </w:p>
    <w:p w:rsidR="00BD0887" w:rsidRPr="00CF085A" w:rsidRDefault="00BD0887" w:rsidP="00BD0887">
      <w:pPr>
        <w:ind w:firstLine="709"/>
        <w:jc w:val="both"/>
        <w:rPr>
          <w:sz w:val="28"/>
          <w:szCs w:val="28"/>
        </w:rPr>
      </w:pPr>
      <w:r w:rsidRPr="00CF085A">
        <w:rPr>
          <w:iCs/>
          <w:sz w:val="28"/>
          <w:szCs w:val="28"/>
        </w:rPr>
        <w:t xml:space="preserve">Тематический </w:t>
      </w:r>
      <w:r w:rsidRPr="00CF085A">
        <w:rPr>
          <w:sz w:val="28"/>
          <w:szCs w:val="28"/>
        </w:rPr>
        <w:t>контроль осуществляется по завершении крупного блока (темы) в форме контрольной работы, тестирования,  выполнения зачетной практической работы.</w:t>
      </w:r>
    </w:p>
    <w:p w:rsidR="00BD0887" w:rsidRPr="00CF085A" w:rsidRDefault="00BD0887" w:rsidP="00BD0887">
      <w:pPr>
        <w:ind w:firstLine="709"/>
        <w:jc w:val="both"/>
        <w:rPr>
          <w:sz w:val="28"/>
          <w:szCs w:val="28"/>
        </w:rPr>
      </w:pPr>
      <w:r w:rsidRPr="00CF085A">
        <w:rPr>
          <w:iCs/>
          <w:sz w:val="28"/>
          <w:szCs w:val="28"/>
        </w:rPr>
        <w:t>Итоговый</w:t>
      </w:r>
      <w:r w:rsidRPr="00CF085A">
        <w:rPr>
          <w:sz w:val="28"/>
          <w:szCs w:val="28"/>
        </w:rPr>
        <w:t xml:space="preserve"> контроль осуществляется по завершении учебного материала в форме, определяемой Положением образовательного учреждени</w:t>
      </w:r>
      <w:proofErr w:type="gramStart"/>
      <w:r w:rsidRPr="00CF085A">
        <w:rPr>
          <w:sz w:val="28"/>
          <w:szCs w:val="28"/>
        </w:rPr>
        <w:t>я-</w:t>
      </w:r>
      <w:proofErr w:type="gramEnd"/>
      <w:r w:rsidRPr="00CF085A">
        <w:rPr>
          <w:sz w:val="28"/>
          <w:szCs w:val="28"/>
        </w:rPr>
        <w:t xml:space="preserve"> контрольной работы.</w:t>
      </w:r>
    </w:p>
    <w:p w:rsidR="00BD0887" w:rsidRDefault="00BD0887" w:rsidP="00BD0887">
      <w:pPr>
        <w:jc w:val="center"/>
        <w:rPr>
          <w:b/>
          <w:sz w:val="28"/>
          <w:szCs w:val="28"/>
        </w:rPr>
      </w:pPr>
    </w:p>
    <w:p w:rsidR="00BD0887" w:rsidRPr="00CF085A" w:rsidRDefault="00BD0887" w:rsidP="00BD0887">
      <w:pPr>
        <w:jc w:val="center"/>
        <w:rPr>
          <w:b/>
          <w:caps/>
          <w:sz w:val="28"/>
          <w:szCs w:val="28"/>
        </w:rPr>
      </w:pPr>
      <w:r w:rsidRPr="00CF085A">
        <w:rPr>
          <w:b/>
          <w:sz w:val="28"/>
          <w:szCs w:val="28"/>
        </w:rPr>
        <w:t>Система оценивания</w:t>
      </w:r>
    </w:p>
    <w:p w:rsidR="00BD0887" w:rsidRPr="00CF085A" w:rsidRDefault="00BD0887" w:rsidP="00BD0887">
      <w:pPr>
        <w:ind w:firstLine="567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Контроль предполагает выявление уровня освоения учебного материала при изучении, как отдельных разделов, так и всего курса информатики и информационных технологий в целом.</w:t>
      </w:r>
    </w:p>
    <w:p w:rsidR="00BD0887" w:rsidRPr="00CF085A" w:rsidRDefault="00BD0887" w:rsidP="00BD0887">
      <w:pPr>
        <w:ind w:firstLine="567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Текущий контроль усвоения материала осуществляется путем устного / письменного опроса / практикума. Периодически знания и умения по пройденным темам проверяются письменными контрольными или тестовыми заданиями.</w:t>
      </w:r>
    </w:p>
    <w:p w:rsidR="00BD0887" w:rsidRPr="00CF085A" w:rsidRDefault="00BD0887" w:rsidP="00BD0887">
      <w:pPr>
        <w:ind w:firstLine="567"/>
        <w:jc w:val="both"/>
        <w:rPr>
          <w:sz w:val="28"/>
          <w:szCs w:val="28"/>
        </w:rPr>
      </w:pPr>
    </w:p>
    <w:p w:rsidR="00BD0887" w:rsidRPr="00CF085A" w:rsidRDefault="00BD0887" w:rsidP="00BD0887">
      <w:pPr>
        <w:ind w:firstLine="567"/>
        <w:jc w:val="both"/>
        <w:rPr>
          <w:sz w:val="28"/>
          <w:szCs w:val="28"/>
        </w:rPr>
      </w:pPr>
      <w:r w:rsidRPr="00CF085A">
        <w:rPr>
          <w:sz w:val="28"/>
          <w:szCs w:val="28"/>
        </w:rPr>
        <w:t xml:space="preserve">При </w:t>
      </w:r>
      <w:r w:rsidRPr="00CF085A">
        <w:rPr>
          <w:b/>
          <w:sz w:val="28"/>
          <w:szCs w:val="28"/>
        </w:rPr>
        <w:t>тестировании</w:t>
      </w:r>
      <w:r w:rsidRPr="00CF085A">
        <w:rPr>
          <w:sz w:val="28"/>
          <w:szCs w:val="28"/>
        </w:rPr>
        <w:t xml:space="preserve"> все верные ответы берутся за 100%, тогда отметка выставляется в соответствии с таблицей:</w:t>
      </w:r>
    </w:p>
    <w:p w:rsidR="00BD0887" w:rsidRPr="00CF085A" w:rsidRDefault="00BD0887" w:rsidP="00BD0887">
      <w:pPr>
        <w:ind w:firstLine="567"/>
        <w:jc w:val="both"/>
        <w:rPr>
          <w:sz w:val="28"/>
          <w:szCs w:val="28"/>
        </w:rPr>
      </w:pPr>
    </w:p>
    <w:p w:rsidR="00BD0887" w:rsidRPr="00CF085A" w:rsidRDefault="00BD0887" w:rsidP="00BD0887">
      <w:pPr>
        <w:ind w:firstLine="567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91-100%</w:t>
      </w:r>
      <w:r w:rsidRPr="00CF085A">
        <w:rPr>
          <w:sz w:val="28"/>
          <w:szCs w:val="28"/>
        </w:rPr>
        <w:tab/>
        <w:t>отлично</w:t>
      </w:r>
    </w:p>
    <w:p w:rsidR="00BD0887" w:rsidRPr="00CF085A" w:rsidRDefault="00BD0887" w:rsidP="00BD0887">
      <w:pPr>
        <w:ind w:firstLine="567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76-90%%</w:t>
      </w:r>
      <w:r w:rsidRPr="00CF085A">
        <w:rPr>
          <w:sz w:val="28"/>
          <w:szCs w:val="28"/>
        </w:rPr>
        <w:tab/>
        <w:t>хорошо</w:t>
      </w:r>
    </w:p>
    <w:p w:rsidR="00BD0887" w:rsidRPr="00CF085A" w:rsidRDefault="00BD0887" w:rsidP="00BD0887">
      <w:pPr>
        <w:ind w:firstLine="567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51-75%%</w:t>
      </w:r>
      <w:r w:rsidRPr="00CF085A">
        <w:rPr>
          <w:sz w:val="28"/>
          <w:szCs w:val="28"/>
        </w:rPr>
        <w:tab/>
        <w:t>удовлетворительно</w:t>
      </w:r>
    </w:p>
    <w:p w:rsidR="00BD0887" w:rsidRPr="00CF085A" w:rsidRDefault="00BD0887" w:rsidP="00BD0887">
      <w:pPr>
        <w:ind w:firstLine="567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менее 50%</w:t>
      </w:r>
      <w:r w:rsidRPr="00CF085A">
        <w:rPr>
          <w:sz w:val="28"/>
          <w:szCs w:val="28"/>
        </w:rPr>
        <w:tab/>
        <w:t>неудовлетворительно</w:t>
      </w:r>
    </w:p>
    <w:p w:rsidR="00BD0887" w:rsidRDefault="00BD0887" w:rsidP="00BD0887">
      <w:pPr>
        <w:ind w:firstLine="567"/>
        <w:jc w:val="both"/>
        <w:rPr>
          <w:sz w:val="28"/>
          <w:szCs w:val="28"/>
        </w:rPr>
      </w:pPr>
    </w:p>
    <w:p w:rsidR="00BD0887" w:rsidRDefault="00BD0887" w:rsidP="00BD0887">
      <w:pPr>
        <w:ind w:firstLine="567"/>
        <w:jc w:val="both"/>
        <w:rPr>
          <w:sz w:val="28"/>
          <w:szCs w:val="28"/>
        </w:rPr>
      </w:pPr>
    </w:p>
    <w:p w:rsidR="00BD0887" w:rsidRPr="00CF085A" w:rsidRDefault="00BD0887" w:rsidP="00BD0887">
      <w:pPr>
        <w:ind w:firstLine="567"/>
        <w:jc w:val="both"/>
        <w:rPr>
          <w:sz w:val="28"/>
          <w:szCs w:val="28"/>
        </w:rPr>
      </w:pPr>
      <w:r w:rsidRPr="00CF085A">
        <w:rPr>
          <w:sz w:val="28"/>
          <w:szCs w:val="28"/>
        </w:rPr>
        <w:t xml:space="preserve">При выполнении </w:t>
      </w:r>
      <w:r w:rsidRPr="00CF085A">
        <w:rPr>
          <w:b/>
          <w:sz w:val="28"/>
          <w:szCs w:val="28"/>
        </w:rPr>
        <w:t>практической работы</w:t>
      </w:r>
      <w:r w:rsidRPr="00CF085A">
        <w:rPr>
          <w:sz w:val="28"/>
          <w:szCs w:val="28"/>
        </w:rPr>
        <w:t xml:space="preserve"> и </w:t>
      </w:r>
      <w:r w:rsidRPr="00CF085A">
        <w:rPr>
          <w:b/>
          <w:sz w:val="28"/>
          <w:szCs w:val="28"/>
        </w:rPr>
        <w:t>контрольной работы</w:t>
      </w:r>
      <w:r w:rsidRPr="00CF085A">
        <w:rPr>
          <w:sz w:val="28"/>
          <w:szCs w:val="28"/>
        </w:rPr>
        <w:t>:</w:t>
      </w:r>
    </w:p>
    <w:p w:rsidR="00BD0887" w:rsidRPr="00CF085A" w:rsidRDefault="00BD0887" w:rsidP="00BD0887">
      <w:pPr>
        <w:ind w:firstLine="567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Содержание и объем материала, подлежащего проверке в контрольной работе, определяется программой. При проверке усвоения материала выявляется полнота, прочность усвоения учащимися теории и умение применять ее на практике в знакомых и незнакомых ситуациях.</w:t>
      </w:r>
    </w:p>
    <w:p w:rsidR="00BD0887" w:rsidRPr="00CF085A" w:rsidRDefault="00BD0887" w:rsidP="00BD0887">
      <w:pPr>
        <w:ind w:firstLine="567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Отметка зависит также от наличия и характера погрешностей, допущенных учащимися.</w:t>
      </w:r>
    </w:p>
    <w:p w:rsidR="00BD0887" w:rsidRPr="00CF085A" w:rsidRDefault="00BD0887" w:rsidP="00BD0887">
      <w:pPr>
        <w:ind w:firstLine="567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•</w:t>
      </w:r>
      <w:r w:rsidRPr="00CF085A">
        <w:rPr>
          <w:sz w:val="28"/>
          <w:szCs w:val="28"/>
        </w:rPr>
        <w:tab/>
        <w:t>грубая ошибка – полностью искажено смысловое значение понятия, определения;</w:t>
      </w:r>
    </w:p>
    <w:p w:rsidR="00BD0887" w:rsidRPr="00CF085A" w:rsidRDefault="00BD0887" w:rsidP="00BD0887">
      <w:pPr>
        <w:ind w:firstLine="567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•</w:t>
      </w:r>
      <w:r w:rsidRPr="00CF085A">
        <w:rPr>
          <w:sz w:val="28"/>
          <w:szCs w:val="28"/>
        </w:rPr>
        <w:tab/>
        <w:t>погрешность отражает неточные формулировки, свидетельствующие о нечетком представлении рассматриваемого объекта;</w:t>
      </w:r>
    </w:p>
    <w:p w:rsidR="00BD0887" w:rsidRPr="00CF085A" w:rsidRDefault="00BD0887" w:rsidP="00BD0887">
      <w:pPr>
        <w:ind w:firstLine="567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•</w:t>
      </w:r>
      <w:r w:rsidRPr="00CF085A">
        <w:rPr>
          <w:sz w:val="28"/>
          <w:szCs w:val="28"/>
        </w:rPr>
        <w:tab/>
        <w:t>недочет – неправильное представление об объекте, не влияющего кардинально на знания определенные программой обучения;</w:t>
      </w:r>
    </w:p>
    <w:p w:rsidR="00BD0887" w:rsidRPr="00CF085A" w:rsidRDefault="00BD0887" w:rsidP="00BD0887">
      <w:pPr>
        <w:ind w:firstLine="567"/>
        <w:jc w:val="both"/>
        <w:rPr>
          <w:sz w:val="28"/>
          <w:szCs w:val="28"/>
        </w:rPr>
      </w:pPr>
      <w:r w:rsidRPr="00CF085A">
        <w:rPr>
          <w:sz w:val="28"/>
          <w:szCs w:val="28"/>
        </w:rPr>
        <w:lastRenderedPageBreak/>
        <w:t>•</w:t>
      </w:r>
      <w:r w:rsidRPr="00CF085A">
        <w:rPr>
          <w:sz w:val="28"/>
          <w:szCs w:val="28"/>
        </w:rPr>
        <w:tab/>
        <w:t>мелкие погрешности – неточности в устной и письменной речи, не искажающие смысла ответа или решения, случайные описки и т.п.</w:t>
      </w:r>
    </w:p>
    <w:p w:rsidR="00BD0887" w:rsidRPr="00CF085A" w:rsidRDefault="00BD0887" w:rsidP="00BD0887">
      <w:pPr>
        <w:ind w:firstLine="567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Эталоном, относительно которого оцениваются знания учащихся, является обязательный минимум содержания информатики и информационных технологий.</w:t>
      </w:r>
    </w:p>
    <w:p w:rsidR="00BD0887" w:rsidRPr="00CF085A" w:rsidRDefault="00BD0887" w:rsidP="00BD0887">
      <w:pPr>
        <w:ind w:firstLine="567"/>
        <w:jc w:val="both"/>
        <w:rPr>
          <w:sz w:val="28"/>
          <w:szCs w:val="28"/>
        </w:rPr>
      </w:pPr>
    </w:p>
    <w:p w:rsidR="00BD0887" w:rsidRPr="00CF085A" w:rsidRDefault="00BD0887" w:rsidP="00BD0887">
      <w:pPr>
        <w:ind w:firstLine="567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Исходя из норм (пятибалльной системы), заложенных во всех предметных областях выставляете отметка:</w:t>
      </w:r>
    </w:p>
    <w:p w:rsidR="00BD0887" w:rsidRPr="00CF085A" w:rsidRDefault="00BD0887" w:rsidP="00BD0887">
      <w:pPr>
        <w:ind w:firstLine="567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</w:t>
      </w:r>
      <w:r w:rsidRPr="00CF085A">
        <w:rPr>
          <w:sz w:val="28"/>
          <w:szCs w:val="28"/>
        </w:rPr>
        <w:tab/>
        <w:t>«5» ставится при выполнении всех заданий полностью или при наличии 1-2 мелких погрешностей;</w:t>
      </w:r>
    </w:p>
    <w:p w:rsidR="00BD0887" w:rsidRPr="00CF085A" w:rsidRDefault="00BD0887" w:rsidP="00BD0887">
      <w:pPr>
        <w:ind w:firstLine="567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</w:t>
      </w:r>
      <w:r w:rsidRPr="00CF085A">
        <w:rPr>
          <w:sz w:val="28"/>
          <w:szCs w:val="28"/>
        </w:rPr>
        <w:tab/>
        <w:t>«4» ставится при наличии 1-2 недочетов или одной ошибки:</w:t>
      </w:r>
    </w:p>
    <w:p w:rsidR="00BD0887" w:rsidRPr="00CF085A" w:rsidRDefault="00BD0887" w:rsidP="00BD0887">
      <w:pPr>
        <w:ind w:firstLine="567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</w:t>
      </w:r>
      <w:r w:rsidRPr="00CF085A">
        <w:rPr>
          <w:sz w:val="28"/>
          <w:szCs w:val="28"/>
        </w:rPr>
        <w:tab/>
        <w:t>«3» ставится при выполнении 2/3 от объема предложенных заданий;</w:t>
      </w:r>
    </w:p>
    <w:p w:rsidR="00BD0887" w:rsidRPr="00CF085A" w:rsidRDefault="00BD0887" w:rsidP="00BD0887">
      <w:pPr>
        <w:ind w:firstLine="567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</w:t>
      </w:r>
      <w:r w:rsidRPr="00CF085A">
        <w:rPr>
          <w:sz w:val="28"/>
          <w:szCs w:val="28"/>
        </w:rPr>
        <w:tab/>
        <w:t>«2» ставится, если допущены существенные ошибки, показавшие, что учащийся не владеет обязательными умениями поданной теме в полной мере (незнание основного программного материала) или отказ от выполнения учебных обязанностей.</w:t>
      </w:r>
    </w:p>
    <w:p w:rsidR="00BD0887" w:rsidRPr="00CF085A" w:rsidRDefault="00BD0887" w:rsidP="00BD0887">
      <w:pPr>
        <w:ind w:firstLine="567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В тех случаях, когда учащийся показал оригинальный и наиболее рациональный подход к выполнению работы и в процессе работы, но не избежал тех или иных недостатков, оценка за выполнение работы по усмотрению учителя может  быть повышена по сравнению с указанными выше нормами.</w:t>
      </w:r>
    </w:p>
    <w:p w:rsidR="00BD0887" w:rsidRPr="00CF085A" w:rsidRDefault="00BD0887" w:rsidP="00BD0887">
      <w:pPr>
        <w:ind w:firstLine="567"/>
        <w:jc w:val="both"/>
        <w:rPr>
          <w:sz w:val="28"/>
          <w:szCs w:val="28"/>
        </w:rPr>
      </w:pPr>
    </w:p>
    <w:p w:rsidR="00BD0887" w:rsidRPr="00CF085A" w:rsidRDefault="00BD0887" w:rsidP="00BD0887">
      <w:pPr>
        <w:ind w:firstLine="567"/>
        <w:jc w:val="both"/>
        <w:rPr>
          <w:b/>
          <w:sz w:val="28"/>
          <w:szCs w:val="28"/>
        </w:rPr>
      </w:pPr>
      <w:r w:rsidRPr="00CF085A">
        <w:rPr>
          <w:b/>
          <w:sz w:val="28"/>
          <w:szCs w:val="28"/>
        </w:rPr>
        <w:t>Устный опрос</w:t>
      </w:r>
    </w:p>
    <w:p w:rsidR="00BD0887" w:rsidRPr="00CF085A" w:rsidRDefault="00BD0887" w:rsidP="00BD0887">
      <w:pPr>
        <w:ind w:firstLine="567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Осуществляется на каждом уроке (эвристическая беседа, опрос). Задачей устного опроса является не столько оценивание знаний учащихся, сколько определение проблемных мест в усвоении учебного материала и фиксирование внимания учеников на сложных понятиях, явлениях, процессе.</w:t>
      </w:r>
    </w:p>
    <w:p w:rsidR="00BD0887" w:rsidRPr="00CF085A" w:rsidRDefault="00BD0887" w:rsidP="00BD0887">
      <w:pPr>
        <w:ind w:firstLine="567"/>
        <w:jc w:val="both"/>
        <w:rPr>
          <w:sz w:val="28"/>
          <w:szCs w:val="28"/>
        </w:rPr>
      </w:pPr>
    </w:p>
    <w:p w:rsidR="00BD0887" w:rsidRPr="00CF085A" w:rsidRDefault="00BD0887" w:rsidP="00BD0887">
      <w:pPr>
        <w:ind w:firstLine="567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Оценка устных ответов учащихся</w:t>
      </w:r>
    </w:p>
    <w:p w:rsidR="00BD0887" w:rsidRPr="00CF085A" w:rsidRDefault="00BD0887" w:rsidP="00BD0887">
      <w:pPr>
        <w:ind w:firstLine="567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Ответ оценивается отметкой «5», если ученик:</w:t>
      </w:r>
    </w:p>
    <w:p w:rsidR="00BD0887" w:rsidRPr="00CF085A" w:rsidRDefault="00BD0887" w:rsidP="00BD0887">
      <w:pPr>
        <w:ind w:firstLine="567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- полно раскрыл содержание материала в объеме, предусмотренном программой;</w:t>
      </w:r>
    </w:p>
    <w:p w:rsidR="00BD0887" w:rsidRPr="00CF085A" w:rsidRDefault="00BD0887" w:rsidP="00BD0887">
      <w:pPr>
        <w:ind w:firstLine="567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- изложил материал грамотным языком в определенной логической последовательности, точно используя терминологию информатики как учебной дисциплины;</w:t>
      </w:r>
    </w:p>
    <w:p w:rsidR="00BD0887" w:rsidRPr="00CF085A" w:rsidRDefault="00BD0887" w:rsidP="00BD0887">
      <w:pPr>
        <w:ind w:firstLine="567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-  правильно выполнил рисунки, схемы, сопутствующие ответу;</w:t>
      </w:r>
    </w:p>
    <w:p w:rsidR="00BD0887" w:rsidRPr="00CF085A" w:rsidRDefault="00BD0887" w:rsidP="00BD0887">
      <w:pPr>
        <w:ind w:firstLine="567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-  показал умение иллюстрировать теоретические положения конкретными примерами;</w:t>
      </w:r>
    </w:p>
    <w:p w:rsidR="00BD0887" w:rsidRPr="00CF085A" w:rsidRDefault="00BD0887" w:rsidP="00BD0887">
      <w:pPr>
        <w:ind w:firstLine="567"/>
        <w:jc w:val="both"/>
        <w:rPr>
          <w:sz w:val="28"/>
          <w:szCs w:val="28"/>
        </w:rPr>
      </w:pPr>
      <w:r w:rsidRPr="00CF085A">
        <w:rPr>
          <w:sz w:val="28"/>
          <w:szCs w:val="28"/>
        </w:rPr>
        <w:t xml:space="preserve">- продемонстрировал усвоение ранее изученных сопутствующих вопросов, </w:t>
      </w:r>
      <w:proofErr w:type="spellStart"/>
      <w:r w:rsidRPr="00CF085A">
        <w:rPr>
          <w:sz w:val="28"/>
          <w:szCs w:val="28"/>
        </w:rPr>
        <w:t>сформированность</w:t>
      </w:r>
      <w:proofErr w:type="spellEnd"/>
      <w:r w:rsidRPr="00CF085A">
        <w:rPr>
          <w:sz w:val="28"/>
          <w:szCs w:val="28"/>
        </w:rPr>
        <w:t xml:space="preserve"> и устойчивость используемых при ответе умений и навыков;</w:t>
      </w:r>
    </w:p>
    <w:p w:rsidR="00BD0887" w:rsidRPr="00CF085A" w:rsidRDefault="00BD0887" w:rsidP="00BD0887">
      <w:pPr>
        <w:ind w:firstLine="567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-  отвечал самостоятельно без наводящих вопросов учителя.</w:t>
      </w:r>
    </w:p>
    <w:p w:rsidR="00BD0887" w:rsidRPr="00CF085A" w:rsidRDefault="00BD0887" w:rsidP="00BD0887">
      <w:pPr>
        <w:ind w:firstLine="567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Возможны одна – две неточности при освещении второстепенных вопросов или в выкладках, которые ученик легко исправил по замечанию учителя.</w:t>
      </w:r>
    </w:p>
    <w:p w:rsidR="00BD0887" w:rsidRPr="00CF085A" w:rsidRDefault="00BD0887" w:rsidP="00BD0887">
      <w:pPr>
        <w:ind w:firstLine="567"/>
        <w:jc w:val="both"/>
        <w:rPr>
          <w:sz w:val="28"/>
          <w:szCs w:val="28"/>
        </w:rPr>
      </w:pPr>
    </w:p>
    <w:p w:rsidR="00BD0887" w:rsidRPr="00CF085A" w:rsidRDefault="00BD0887" w:rsidP="00BD0887">
      <w:pPr>
        <w:ind w:firstLine="567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Ответ оценивается отметкой «4,. если ответ удовлетворяет в основном требованиям на отметку «5», но при этом имеет один из недостатков:</w:t>
      </w:r>
    </w:p>
    <w:p w:rsidR="00BD0887" w:rsidRPr="00CF085A" w:rsidRDefault="00BD0887" w:rsidP="00BD0887">
      <w:pPr>
        <w:ind w:firstLine="567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- допущены один-два недочета при освещении основного содержания ответа, исправленные по замечанию учителя:</w:t>
      </w:r>
    </w:p>
    <w:p w:rsidR="00BD0887" w:rsidRPr="00CF085A" w:rsidRDefault="00BD0887" w:rsidP="00BD0887">
      <w:pPr>
        <w:ind w:firstLine="567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- 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:rsidR="00BD0887" w:rsidRPr="00CF085A" w:rsidRDefault="00BD0887" w:rsidP="00BD0887">
      <w:pPr>
        <w:ind w:firstLine="567"/>
        <w:jc w:val="both"/>
        <w:rPr>
          <w:sz w:val="28"/>
          <w:szCs w:val="28"/>
        </w:rPr>
      </w:pPr>
    </w:p>
    <w:p w:rsidR="00BD0887" w:rsidRPr="00CF085A" w:rsidRDefault="00BD0887" w:rsidP="00BD0887">
      <w:pPr>
        <w:ind w:firstLine="567"/>
        <w:jc w:val="both"/>
        <w:rPr>
          <w:sz w:val="28"/>
          <w:szCs w:val="28"/>
        </w:rPr>
      </w:pPr>
      <w:r w:rsidRPr="00CF085A">
        <w:rPr>
          <w:sz w:val="28"/>
          <w:szCs w:val="28"/>
        </w:rPr>
        <w:lastRenderedPageBreak/>
        <w:t>Отметка «3» ставится в следующих случаях:</w:t>
      </w:r>
    </w:p>
    <w:p w:rsidR="00BD0887" w:rsidRPr="00CF085A" w:rsidRDefault="00BD0887" w:rsidP="00BD0887">
      <w:pPr>
        <w:ind w:firstLine="567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- 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определенные настоящей программой;</w:t>
      </w:r>
    </w:p>
    <w:p w:rsidR="00BD0887" w:rsidRPr="00CF085A" w:rsidRDefault="00BD0887" w:rsidP="00BD0887">
      <w:pPr>
        <w:ind w:firstLine="567"/>
        <w:jc w:val="both"/>
        <w:rPr>
          <w:sz w:val="28"/>
          <w:szCs w:val="28"/>
        </w:rPr>
      </w:pPr>
    </w:p>
    <w:p w:rsidR="00BD0887" w:rsidRPr="00CF085A" w:rsidRDefault="00BD0887" w:rsidP="00BD0887">
      <w:pPr>
        <w:ind w:firstLine="567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Отметка «2» ставится в следующих случаях:</w:t>
      </w:r>
    </w:p>
    <w:p w:rsidR="00BD0887" w:rsidRPr="00CF085A" w:rsidRDefault="00BD0887" w:rsidP="00BD0887">
      <w:pPr>
        <w:ind w:firstLine="567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- не раскрыто основное содержание учебного материала;</w:t>
      </w:r>
    </w:p>
    <w:p w:rsidR="00BD0887" w:rsidRPr="00CF085A" w:rsidRDefault="00BD0887" w:rsidP="00BD0887">
      <w:pPr>
        <w:ind w:firstLine="567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- обнаружено незнание или неполное понимание учеником большей или наиболее важной части учебного материала;</w:t>
      </w:r>
    </w:p>
    <w:p w:rsidR="00BD0887" w:rsidRPr="00CF085A" w:rsidRDefault="00BD0887" w:rsidP="00BD0887">
      <w:pPr>
        <w:ind w:firstLine="567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- допущены ошибки в определении понятий, при использовании специальной терминологии, в рисунках, схемах, в выкладках, которые не исправлены после нескольких наводящих вопросов учителя.</w:t>
      </w:r>
    </w:p>
    <w:p w:rsidR="00BD0887" w:rsidRPr="00CF085A" w:rsidRDefault="00BD0887" w:rsidP="00BD0887">
      <w:pPr>
        <w:ind w:firstLine="567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- ученик обнаружил полное незнание и непонимание изучаемого учебного материала;</w:t>
      </w:r>
    </w:p>
    <w:p w:rsidR="00BD0887" w:rsidRPr="00CF085A" w:rsidRDefault="00BD0887" w:rsidP="00BD0887">
      <w:pPr>
        <w:ind w:firstLine="567"/>
        <w:jc w:val="both"/>
        <w:rPr>
          <w:sz w:val="28"/>
          <w:szCs w:val="28"/>
        </w:rPr>
      </w:pPr>
      <w:r w:rsidRPr="00CF085A">
        <w:rPr>
          <w:sz w:val="28"/>
          <w:szCs w:val="28"/>
        </w:rPr>
        <w:t>- не смог ответить ни на один из поставленных вопросов по изучаемому материалу;</w:t>
      </w:r>
    </w:p>
    <w:p w:rsidR="00BD0887" w:rsidRPr="0089519A" w:rsidRDefault="00BD0887" w:rsidP="0089519A">
      <w:pPr>
        <w:jc w:val="both"/>
        <w:rPr>
          <w:b/>
          <w:bCs/>
          <w:sz w:val="28"/>
          <w:szCs w:val="28"/>
        </w:rPr>
      </w:pPr>
      <w:r w:rsidRPr="00CF085A">
        <w:rPr>
          <w:sz w:val="28"/>
          <w:szCs w:val="28"/>
        </w:rPr>
        <w:t>- отказался отвечать на вопросы учителя.</w:t>
      </w:r>
    </w:p>
    <w:p w:rsidR="00BD0887" w:rsidRPr="0089519A" w:rsidRDefault="00BD0887" w:rsidP="00BD0887">
      <w:pPr>
        <w:shd w:val="clear" w:color="auto" w:fill="FFFFFF"/>
        <w:jc w:val="both"/>
        <w:rPr>
          <w:b/>
          <w:bCs/>
          <w:sz w:val="28"/>
          <w:szCs w:val="28"/>
        </w:rPr>
      </w:pPr>
      <w:r w:rsidRPr="00CF085A">
        <w:rPr>
          <w:b/>
          <w:bCs/>
          <w:sz w:val="28"/>
          <w:szCs w:val="28"/>
        </w:rPr>
        <w:t>Литература для учителя:</w:t>
      </w:r>
    </w:p>
    <w:p w:rsidR="00BD0887" w:rsidRPr="00CF085A" w:rsidRDefault="00BD0887" w:rsidP="00BD0887">
      <w:pPr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CF085A">
        <w:rPr>
          <w:bCs/>
          <w:color w:val="000000"/>
          <w:sz w:val="28"/>
          <w:szCs w:val="28"/>
        </w:rPr>
        <w:t>1.</w:t>
      </w:r>
      <w:r w:rsidRPr="00CF085A">
        <w:rPr>
          <w:bCs/>
          <w:color w:val="000000"/>
          <w:sz w:val="28"/>
          <w:szCs w:val="28"/>
        </w:rPr>
        <w:tab/>
      </w:r>
      <w:proofErr w:type="spellStart"/>
      <w:r w:rsidRPr="00CF085A">
        <w:rPr>
          <w:bCs/>
          <w:color w:val="000000"/>
          <w:sz w:val="28"/>
          <w:szCs w:val="28"/>
        </w:rPr>
        <w:t>Н.Д.Угринович</w:t>
      </w:r>
      <w:proofErr w:type="spellEnd"/>
      <w:r w:rsidRPr="00CF085A">
        <w:rPr>
          <w:bCs/>
          <w:color w:val="000000"/>
          <w:sz w:val="28"/>
          <w:szCs w:val="28"/>
        </w:rPr>
        <w:t>. Информатика и ИКТ. Учебник для 8 класса – М.: БИНОМ. Лаборатория знаний, 2009.</w:t>
      </w:r>
    </w:p>
    <w:p w:rsidR="00BD0887" w:rsidRPr="00CF085A" w:rsidRDefault="00BD0887" w:rsidP="00BD0887">
      <w:pPr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CF085A">
        <w:rPr>
          <w:bCs/>
          <w:color w:val="000000"/>
          <w:sz w:val="28"/>
          <w:szCs w:val="28"/>
        </w:rPr>
        <w:t>2.</w:t>
      </w:r>
      <w:r w:rsidRPr="00CF085A">
        <w:rPr>
          <w:bCs/>
          <w:color w:val="000000"/>
          <w:sz w:val="28"/>
          <w:szCs w:val="28"/>
        </w:rPr>
        <w:tab/>
      </w:r>
      <w:proofErr w:type="spellStart"/>
      <w:r w:rsidRPr="00CF085A">
        <w:rPr>
          <w:bCs/>
          <w:color w:val="000000"/>
          <w:sz w:val="28"/>
          <w:szCs w:val="28"/>
        </w:rPr>
        <w:t>Н.Д.Угринович</w:t>
      </w:r>
      <w:proofErr w:type="spellEnd"/>
      <w:r w:rsidRPr="00CF085A">
        <w:rPr>
          <w:bCs/>
          <w:color w:val="000000"/>
          <w:sz w:val="28"/>
          <w:szCs w:val="28"/>
        </w:rPr>
        <w:t>. Преподавание курса «Информатика и ИКТ» в основной и старшей школе. 8-11 классы – М.: БИНОМ.</w:t>
      </w:r>
      <w:r>
        <w:rPr>
          <w:bCs/>
          <w:color w:val="000000"/>
          <w:sz w:val="28"/>
          <w:szCs w:val="28"/>
        </w:rPr>
        <w:t xml:space="preserve"> </w:t>
      </w:r>
      <w:r w:rsidRPr="00CF085A">
        <w:rPr>
          <w:bCs/>
          <w:color w:val="000000"/>
          <w:sz w:val="28"/>
          <w:szCs w:val="28"/>
        </w:rPr>
        <w:t>Лаборатория знаний, 2008.</w:t>
      </w:r>
    </w:p>
    <w:p w:rsidR="00BD0887" w:rsidRPr="0089519A" w:rsidRDefault="00BD0887" w:rsidP="0089519A">
      <w:pPr>
        <w:jc w:val="both"/>
        <w:rPr>
          <w:sz w:val="28"/>
          <w:szCs w:val="28"/>
        </w:rPr>
      </w:pPr>
      <w:r w:rsidRPr="00D31E07">
        <w:rPr>
          <w:bCs/>
          <w:color w:val="000000"/>
          <w:sz w:val="28"/>
          <w:szCs w:val="28"/>
        </w:rPr>
        <w:t>3.</w:t>
      </w:r>
      <w:r>
        <w:rPr>
          <w:b/>
          <w:bCs/>
          <w:color w:val="000000"/>
          <w:sz w:val="28"/>
          <w:szCs w:val="28"/>
        </w:rPr>
        <w:t xml:space="preserve">  </w:t>
      </w:r>
      <w:r>
        <w:rPr>
          <w:sz w:val="28"/>
          <w:szCs w:val="28"/>
        </w:rPr>
        <w:t>«Программы для общеобразовательных учреждений. Информатика. 2 – 11 классы. Составитель М. Н. Бородин. М.: БИНОМ. Лаборатория Базовых Знаний, 2012»</w:t>
      </w:r>
    </w:p>
    <w:p w:rsidR="00BD0887" w:rsidRPr="00CF085A" w:rsidRDefault="00BD0887" w:rsidP="00BD0887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  <w:r w:rsidRPr="00CF085A">
        <w:rPr>
          <w:b/>
          <w:bCs/>
          <w:color w:val="000000"/>
          <w:sz w:val="28"/>
          <w:szCs w:val="28"/>
        </w:rPr>
        <w:t>Литература для ученика:</w:t>
      </w:r>
    </w:p>
    <w:p w:rsidR="00BD0887" w:rsidRPr="00CF085A" w:rsidRDefault="00BD0887" w:rsidP="00BD0887">
      <w:pPr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CF085A">
        <w:rPr>
          <w:bCs/>
          <w:color w:val="000000"/>
          <w:sz w:val="28"/>
          <w:szCs w:val="28"/>
        </w:rPr>
        <w:t>1.</w:t>
      </w:r>
      <w:r w:rsidRPr="00CF085A">
        <w:rPr>
          <w:bCs/>
          <w:color w:val="000000"/>
          <w:sz w:val="28"/>
          <w:szCs w:val="28"/>
        </w:rPr>
        <w:tab/>
      </w:r>
      <w:proofErr w:type="spellStart"/>
      <w:r w:rsidRPr="00CF085A">
        <w:rPr>
          <w:bCs/>
          <w:color w:val="000000"/>
          <w:sz w:val="28"/>
          <w:szCs w:val="28"/>
        </w:rPr>
        <w:t>Н.Д.Угринович</w:t>
      </w:r>
      <w:proofErr w:type="spellEnd"/>
      <w:r w:rsidRPr="00CF085A">
        <w:rPr>
          <w:bCs/>
          <w:color w:val="000000"/>
          <w:sz w:val="28"/>
          <w:szCs w:val="28"/>
        </w:rPr>
        <w:t>. Информатика и ИКТ. Учебник для 8 класса – М.: БИНОМ. Лаборатория знаний, 2009.</w:t>
      </w:r>
    </w:p>
    <w:p w:rsidR="00BD0887" w:rsidRPr="00CF085A" w:rsidRDefault="00BD0887" w:rsidP="00BD0887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</w:p>
    <w:p w:rsidR="0089519A" w:rsidRPr="00BD0887" w:rsidRDefault="0089519A" w:rsidP="0089519A">
      <w:pPr>
        <w:jc w:val="center"/>
        <w:rPr>
          <w:b/>
          <w:sz w:val="32"/>
          <w:szCs w:val="32"/>
        </w:rPr>
      </w:pPr>
      <w:r w:rsidRPr="00AB0557">
        <w:rPr>
          <w:b/>
          <w:sz w:val="32"/>
          <w:szCs w:val="32"/>
        </w:rPr>
        <w:t>Учебно-тематический план.</w:t>
      </w:r>
    </w:p>
    <w:tbl>
      <w:tblPr>
        <w:tblW w:w="10603" w:type="dxa"/>
        <w:jc w:val="center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4680"/>
        <w:gridCol w:w="1276"/>
        <w:gridCol w:w="1536"/>
        <w:gridCol w:w="1301"/>
        <w:gridCol w:w="7"/>
        <w:gridCol w:w="1378"/>
      </w:tblGrid>
      <w:tr w:rsidR="0089519A" w:rsidRPr="00543E62" w:rsidTr="004C0E66">
        <w:trPr>
          <w:trHeight w:val="437"/>
          <w:jc w:val="center"/>
        </w:trPr>
        <w:tc>
          <w:tcPr>
            <w:tcW w:w="425" w:type="dxa"/>
            <w:vMerge w:val="restart"/>
          </w:tcPr>
          <w:p w:rsidR="0089519A" w:rsidRPr="00543E62" w:rsidRDefault="0089519A" w:rsidP="004C0E66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 w:rsidRPr="00543E62">
              <w:rPr>
                <w:rFonts w:eastAsia="Calibri"/>
                <w:b/>
                <w:sz w:val="28"/>
                <w:szCs w:val="28"/>
              </w:rPr>
              <w:t>№</w:t>
            </w:r>
          </w:p>
        </w:tc>
        <w:tc>
          <w:tcPr>
            <w:tcW w:w="4680" w:type="dxa"/>
            <w:vMerge w:val="restart"/>
          </w:tcPr>
          <w:p w:rsidR="0089519A" w:rsidRPr="00543E62" w:rsidRDefault="0089519A" w:rsidP="004C0E66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543E62">
              <w:rPr>
                <w:rFonts w:eastAsia="Calibri"/>
                <w:b/>
                <w:sz w:val="28"/>
                <w:szCs w:val="28"/>
              </w:rPr>
              <w:t>Тема</w:t>
            </w:r>
          </w:p>
          <w:p w:rsidR="0089519A" w:rsidRPr="00543E62" w:rsidRDefault="0089519A" w:rsidP="004C0E66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</w:tcPr>
          <w:p w:rsidR="0089519A" w:rsidRPr="00543E62" w:rsidRDefault="0089519A" w:rsidP="004C0E66">
            <w:pPr>
              <w:rPr>
                <w:rFonts w:eastAsia="Calibri"/>
                <w:b/>
              </w:rPr>
            </w:pPr>
            <w:r w:rsidRPr="00543E62">
              <w:rPr>
                <w:rFonts w:eastAsia="Calibri"/>
                <w:b/>
              </w:rPr>
              <w:t>Кол-во часов по программе</w:t>
            </w:r>
          </w:p>
        </w:tc>
        <w:tc>
          <w:tcPr>
            <w:tcW w:w="1536" w:type="dxa"/>
            <w:vMerge w:val="restart"/>
          </w:tcPr>
          <w:p w:rsidR="0089519A" w:rsidRPr="00543E62" w:rsidRDefault="0089519A" w:rsidP="004C0E66">
            <w:pPr>
              <w:jc w:val="both"/>
              <w:rPr>
                <w:rFonts w:eastAsia="Calibri"/>
                <w:b/>
              </w:rPr>
            </w:pPr>
            <w:r w:rsidRPr="00543E62">
              <w:rPr>
                <w:rFonts w:eastAsia="Calibri"/>
                <w:b/>
              </w:rPr>
              <w:t>Кол-во часов по раб</w:t>
            </w:r>
            <w:proofErr w:type="gramStart"/>
            <w:r w:rsidRPr="00543E62">
              <w:rPr>
                <w:rFonts w:eastAsia="Calibri"/>
                <w:b/>
              </w:rPr>
              <w:t>.</w:t>
            </w:r>
            <w:proofErr w:type="gramEnd"/>
            <w:r w:rsidRPr="00543E62">
              <w:rPr>
                <w:rFonts w:eastAsia="Calibri"/>
                <w:b/>
              </w:rPr>
              <w:t xml:space="preserve"> </w:t>
            </w:r>
            <w:proofErr w:type="gramStart"/>
            <w:r w:rsidRPr="00543E62">
              <w:rPr>
                <w:rFonts w:eastAsia="Calibri"/>
                <w:b/>
              </w:rPr>
              <w:t>п</w:t>
            </w:r>
            <w:proofErr w:type="gramEnd"/>
            <w:r w:rsidRPr="00543E62">
              <w:rPr>
                <w:rFonts w:eastAsia="Calibri"/>
                <w:b/>
              </w:rPr>
              <w:t>рограмме</w:t>
            </w:r>
          </w:p>
        </w:tc>
        <w:tc>
          <w:tcPr>
            <w:tcW w:w="2686" w:type="dxa"/>
            <w:gridSpan w:val="3"/>
          </w:tcPr>
          <w:p w:rsidR="0089519A" w:rsidRPr="00543E62" w:rsidRDefault="0089519A" w:rsidP="004C0E66">
            <w:pPr>
              <w:jc w:val="center"/>
              <w:rPr>
                <w:rFonts w:eastAsia="Calibri"/>
                <w:b/>
              </w:rPr>
            </w:pPr>
            <w:r w:rsidRPr="00543E62">
              <w:rPr>
                <w:rFonts w:eastAsia="Calibri"/>
                <w:b/>
              </w:rPr>
              <w:t>Из них</w:t>
            </w:r>
          </w:p>
        </w:tc>
      </w:tr>
      <w:tr w:rsidR="0089519A" w:rsidRPr="00543E62" w:rsidTr="004C0E66">
        <w:trPr>
          <w:trHeight w:val="631"/>
          <w:jc w:val="center"/>
        </w:trPr>
        <w:tc>
          <w:tcPr>
            <w:tcW w:w="425" w:type="dxa"/>
            <w:vMerge/>
          </w:tcPr>
          <w:p w:rsidR="0089519A" w:rsidRPr="00543E62" w:rsidRDefault="0089519A" w:rsidP="004C0E66">
            <w:pPr>
              <w:jc w:val="both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4680" w:type="dxa"/>
            <w:vMerge/>
          </w:tcPr>
          <w:p w:rsidR="0089519A" w:rsidRPr="00543E62" w:rsidRDefault="0089519A" w:rsidP="004C0E66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9519A" w:rsidRPr="00543E62" w:rsidRDefault="0089519A" w:rsidP="004C0E66">
            <w:pPr>
              <w:rPr>
                <w:rFonts w:eastAsia="Calibri"/>
                <w:b/>
              </w:rPr>
            </w:pPr>
          </w:p>
        </w:tc>
        <w:tc>
          <w:tcPr>
            <w:tcW w:w="1536" w:type="dxa"/>
            <w:vMerge/>
          </w:tcPr>
          <w:p w:rsidR="0089519A" w:rsidRPr="00543E62" w:rsidRDefault="0089519A" w:rsidP="004C0E66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1308" w:type="dxa"/>
            <w:gridSpan w:val="2"/>
          </w:tcPr>
          <w:p w:rsidR="0089519A" w:rsidRPr="00543E62" w:rsidRDefault="0089519A" w:rsidP="004C0E66">
            <w:pPr>
              <w:jc w:val="both"/>
              <w:rPr>
                <w:rFonts w:eastAsia="Calibri"/>
                <w:b/>
              </w:rPr>
            </w:pPr>
            <w:r w:rsidRPr="00543E62">
              <w:rPr>
                <w:rFonts w:eastAsia="Calibri"/>
                <w:b/>
              </w:rPr>
              <w:t>Контрольных работ</w:t>
            </w:r>
          </w:p>
        </w:tc>
        <w:tc>
          <w:tcPr>
            <w:tcW w:w="1378" w:type="dxa"/>
          </w:tcPr>
          <w:p w:rsidR="0089519A" w:rsidRPr="00543E62" w:rsidRDefault="0089519A" w:rsidP="004C0E66">
            <w:pPr>
              <w:jc w:val="both"/>
              <w:rPr>
                <w:rFonts w:eastAsia="Calibri"/>
                <w:b/>
              </w:rPr>
            </w:pPr>
            <w:r w:rsidRPr="00543E62">
              <w:rPr>
                <w:rFonts w:eastAsia="Calibri"/>
                <w:b/>
                <w:sz w:val="22"/>
                <w:szCs w:val="22"/>
              </w:rPr>
              <w:t>Практических работ</w:t>
            </w:r>
          </w:p>
        </w:tc>
      </w:tr>
      <w:tr w:rsidR="0089519A" w:rsidRPr="00543E62" w:rsidTr="004C0E66">
        <w:trPr>
          <w:trHeight w:val="590"/>
          <w:jc w:val="center"/>
        </w:trPr>
        <w:tc>
          <w:tcPr>
            <w:tcW w:w="425" w:type="dxa"/>
          </w:tcPr>
          <w:p w:rsidR="0089519A" w:rsidRPr="00543E62" w:rsidRDefault="0089519A" w:rsidP="004C0E66">
            <w:pPr>
              <w:jc w:val="both"/>
              <w:rPr>
                <w:rFonts w:ascii="Calibri" w:eastAsia="Calibri" w:hAnsi="Calibri"/>
                <w:b/>
                <w:sz w:val="28"/>
                <w:szCs w:val="28"/>
              </w:rPr>
            </w:pPr>
            <w:r w:rsidRPr="00543E62">
              <w:rPr>
                <w:rFonts w:ascii="Calibri" w:eastAsia="Calibri" w:hAnsi="Calibri"/>
                <w:b/>
                <w:sz w:val="28"/>
                <w:szCs w:val="28"/>
              </w:rPr>
              <w:t>1</w:t>
            </w:r>
          </w:p>
        </w:tc>
        <w:tc>
          <w:tcPr>
            <w:tcW w:w="4680" w:type="dxa"/>
          </w:tcPr>
          <w:p w:rsidR="0089519A" w:rsidRPr="00543E62" w:rsidRDefault="0089519A" w:rsidP="004C0E66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 w:rsidRPr="00543E62">
              <w:rPr>
                <w:rFonts w:eastAsia="Calibri"/>
                <w:b/>
                <w:sz w:val="28"/>
                <w:szCs w:val="28"/>
              </w:rPr>
              <w:t>Информация и информационные процессы</w:t>
            </w:r>
          </w:p>
        </w:tc>
        <w:tc>
          <w:tcPr>
            <w:tcW w:w="1276" w:type="dxa"/>
          </w:tcPr>
          <w:p w:rsidR="0089519A" w:rsidRPr="00543E62" w:rsidRDefault="0089519A" w:rsidP="004C0E66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543E62">
              <w:rPr>
                <w:rFonts w:eastAsia="Calibri"/>
                <w:b/>
                <w:sz w:val="28"/>
                <w:szCs w:val="28"/>
              </w:rPr>
              <w:t>9</w:t>
            </w:r>
          </w:p>
        </w:tc>
        <w:tc>
          <w:tcPr>
            <w:tcW w:w="1536" w:type="dxa"/>
          </w:tcPr>
          <w:p w:rsidR="0089519A" w:rsidRPr="00543E62" w:rsidRDefault="0089519A" w:rsidP="004C0E66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543E62">
              <w:rPr>
                <w:rFonts w:eastAsia="Calibri"/>
                <w:b/>
                <w:sz w:val="28"/>
                <w:szCs w:val="28"/>
              </w:rPr>
              <w:t>9</w:t>
            </w:r>
          </w:p>
        </w:tc>
        <w:tc>
          <w:tcPr>
            <w:tcW w:w="1301" w:type="dxa"/>
          </w:tcPr>
          <w:p w:rsidR="0089519A" w:rsidRPr="00543E62" w:rsidRDefault="0089519A" w:rsidP="004C0E66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543E62"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385" w:type="dxa"/>
            <w:gridSpan w:val="2"/>
          </w:tcPr>
          <w:p w:rsidR="0089519A" w:rsidRPr="00543E62" w:rsidRDefault="0089519A" w:rsidP="004C0E66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543E62">
              <w:rPr>
                <w:rFonts w:eastAsia="Calibri"/>
                <w:b/>
                <w:sz w:val="28"/>
                <w:szCs w:val="28"/>
              </w:rPr>
              <w:t>2</w:t>
            </w:r>
          </w:p>
        </w:tc>
      </w:tr>
      <w:tr w:rsidR="0089519A" w:rsidRPr="00543E62" w:rsidTr="004C0E66">
        <w:trPr>
          <w:trHeight w:val="877"/>
          <w:jc w:val="center"/>
        </w:trPr>
        <w:tc>
          <w:tcPr>
            <w:tcW w:w="425" w:type="dxa"/>
          </w:tcPr>
          <w:p w:rsidR="0089519A" w:rsidRPr="00543E62" w:rsidRDefault="0089519A" w:rsidP="004C0E66">
            <w:pPr>
              <w:jc w:val="both"/>
              <w:rPr>
                <w:rFonts w:ascii="Calibri" w:eastAsia="Calibri" w:hAnsi="Calibri"/>
                <w:b/>
                <w:sz w:val="28"/>
                <w:szCs w:val="28"/>
              </w:rPr>
            </w:pPr>
            <w:r w:rsidRPr="00543E62">
              <w:rPr>
                <w:rFonts w:ascii="Calibri" w:eastAsia="Calibri" w:hAnsi="Calibri"/>
                <w:b/>
                <w:sz w:val="28"/>
                <w:szCs w:val="28"/>
              </w:rPr>
              <w:t>2</w:t>
            </w:r>
          </w:p>
        </w:tc>
        <w:tc>
          <w:tcPr>
            <w:tcW w:w="4680" w:type="dxa"/>
          </w:tcPr>
          <w:p w:rsidR="0089519A" w:rsidRPr="00543E62" w:rsidRDefault="0089519A" w:rsidP="004C0E66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 w:rsidRPr="00543E62">
              <w:rPr>
                <w:rFonts w:eastAsia="Calibri"/>
                <w:b/>
                <w:sz w:val="28"/>
                <w:szCs w:val="28"/>
              </w:rPr>
              <w:t xml:space="preserve">Компьютер как универсальное устройство для обработки информации  </w:t>
            </w:r>
          </w:p>
        </w:tc>
        <w:tc>
          <w:tcPr>
            <w:tcW w:w="1276" w:type="dxa"/>
          </w:tcPr>
          <w:p w:rsidR="0089519A" w:rsidRPr="00543E62" w:rsidRDefault="0089519A" w:rsidP="004C0E66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543E62">
              <w:rPr>
                <w:rFonts w:eastAsia="Calibri"/>
                <w:b/>
                <w:sz w:val="28"/>
                <w:szCs w:val="28"/>
              </w:rPr>
              <w:t>7</w:t>
            </w:r>
          </w:p>
        </w:tc>
        <w:tc>
          <w:tcPr>
            <w:tcW w:w="1536" w:type="dxa"/>
          </w:tcPr>
          <w:p w:rsidR="0089519A" w:rsidRPr="00543E62" w:rsidRDefault="0089519A" w:rsidP="004C0E66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543E62">
              <w:rPr>
                <w:rFonts w:eastAsia="Calibri"/>
                <w:b/>
                <w:sz w:val="28"/>
                <w:szCs w:val="28"/>
              </w:rPr>
              <w:t>8</w:t>
            </w:r>
          </w:p>
        </w:tc>
        <w:tc>
          <w:tcPr>
            <w:tcW w:w="1301" w:type="dxa"/>
          </w:tcPr>
          <w:p w:rsidR="0089519A" w:rsidRPr="00543E62" w:rsidRDefault="0089519A" w:rsidP="004C0E66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543E62"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385" w:type="dxa"/>
            <w:gridSpan w:val="2"/>
          </w:tcPr>
          <w:p w:rsidR="0089519A" w:rsidRPr="00543E62" w:rsidRDefault="0089519A" w:rsidP="004C0E66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543E62">
              <w:rPr>
                <w:rFonts w:eastAsia="Calibri"/>
                <w:b/>
                <w:sz w:val="28"/>
                <w:szCs w:val="28"/>
              </w:rPr>
              <w:t>5</w:t>
            </w:r>
          </w:p>
        </w:tc>
      </w:tr>
      <w:tr w:rsidR="0089519A" w:rsidRPr="00543E62" w:rsidTr="004C0E66">
        <w:trPr>
          <w:trHeight w:val="302"/>
          <w:jc w:val="center"/>
        </w:trPr>
        <w:tc>
          <w:tcPr>
            <w:tcW w:w="425" w:type="dxa"/>
          </w:tcPr>
          <w:p w:rsidR="0089519A" w:rsidRPr="00543E62" w:rsidRDefault="0089519A" w:rsidP="004C0E66">
            <w:pPr>
              <w:jc w:val="both"/>
              <w:rPr>
                <w:rFonts w:ascii="Calibri" w:eastAsia="Calibri" w:hAnsi="Calibri"/>
                <w:b/>
                <w:sz w:val="28"/>
                <w:szCs w:val="28"/>
              </w:rPr>
            </w:pPr>
            <w:r w:rsidRPr="00543E62">
              <w:rPr>
                <w:rFonts w:ascii="Calibri" w:eastAsia="Calibri" w:hAnsi="Calibri"/>
                <w:b/>
                <w:sz w:val="28"/>
                <w:szCs w:val="28"/>
              </w:rPr>
              <w:t>3</w:t>
            </w:r>
          </w:p>
        </w:tc>
        <w:tc>
          <w:tcPr>
            <w:tcW w:w="4680" w:type="dxa"/>
          </w:tcPr>
          <w:p w:rsidR="0089519A" w:rsidRPr="00543E62" w:rsidRDefault="0089519A" w:rsidP="004C0E66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 w:rsidRPr="00543E62">
              <w:rPr>
                <w:rFonts w:eastAsia="Calibri"/>
                <w:b/>
                <w:sz w:val="28"/>
                <w:szCs w:val="28"/>
              </w:rPr>
              <w:t>Коммуникационные технологии</w:t>
            </w:r>
          </w:p>
        </w:tc>
        <w:tc>
          <w:tcPr>
            <w:tcW w:w="1276" w:type="dxa"/>
          </w:tcPr>
          <w:p w:rsidR="0089519A" w:rsidRPr="00543E62" w:rsidRDefault="0089519A" w:rsidP="004C0E66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543E62">
              <w:rPr>
                <w:rFonts w:eastAsia="Calibri"/>
                <w:b/>
                <w:sz w:val="28"/>
                <w:szCs w:val="28"/>
              </w:rPr>
              <w:t>16</w:t>
            </w:r>
          </w:p>
        </w:tc>
        <w:tc>
          <w:tcPr>
            <w:tcW w:w="1536" w:type="dxa"/>
          </w:tcPr>
          <w:p w:rsidR="0089519A" w:rsidRPr="00543E62" w:rsidRDefault="0089519A" w:rsidP="004C0E66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543E62">
              <w:rPr>
                <w:rFonts w:eastAsia="Calibri"/>
                <w:b/>
                <w:sz w:val="28"/>
                <w:szCs w:val="28"/>
              </w:rPr>
              <w:t>16</w:t>
            </w:r>
          </w:p>
        </w:tc>
        <w:tc>
          <w:tcPr>
            <w:tcW w:w="1301" w:type="dxa"/>
          </w:tcPr>
          <w:p w:rsidR="0089519A" w:rsidRPr="00543E62" w:rsidRDefault="0089519A" w:rsidP="004C0E66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543E62"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385" w:type="dxa"/>
            <w:gridSpan w:val="2"/>
          </w:tcPr>
          <w:p w:rsidR="0089519A" w:rsidRPr="00543E62" w:rsidRDefault="0089519A" w:rsidP="004C0E66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543E62">
              <w:rPr>
                <w:rFonts w:eastAsia="Calibri"/>
                <w:b/>
                <w:sz w:val="28"/>
                <w:szCs w:val="28"/>
              </w:rPr>
              <w:t>8</w:t>
            </w:r>
          </w:p>
        </w:tc>
      </w:tr>
      <w:tr w:rsidR="0089519A" w:rsidRPr="00543E62" w:rsidTr="004C0E66">
        <w:trPr>
          <w:trHeight w:val="315"/>
          <w:jc w:val="center"/>
        </w:trPr>
        <w:tc>
          <w:tcPr>
            <w:tcW w:w="425" w:type="dxa"/>
          </w:tcPr>
          <w:p w:rsidR="0089519A" w:rsidRPr="00543E62" w:rsidRDefault="0089519A" w:rsidP="004C0E66">
            <w:pPr>
              <w:jc w:val="both"/>
              <w:rPr>
                <w:rFonts w:ascii="Calibri" w:eastAsia="Calibri" w:hAnsi="Calibri"/>
                <w:b/>
                <w:sz w:val="28"/>
                <w:szCs w:val="28"/>
              </w:rPr>
            </w:pPr>
            <w:r w:rsidRPr="00543E62">
              <w:rPr>
                <w:rFonts w:ascii="Calibri" w:eastAsia="Calibri" w:hAnsi="Calibri"/>
                <w:b/>
                <w:sz w:val="28"/>
                <w:szCs w:val="28"/>
              </w:rPr>
              <w:t>4</w:t>
            </w:r>
          </w:p>
        </w:tc>
        <w:tc>
          <w:tcPr>
            <w:tcW w:w="4680" w:type="dxa"/>
          </w:tcPr>
          <w:p w:rsidR="0089519A" w:rsidRPr="00543E62" w:rsidRDefault="0089519A" w:rsidP="004C0E66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 w:rsidRPr="00543E62">
              <w:rPr>
                <w:rFonts w:eastAsia="Calibri"/>
                <w:b/>
                <w:sz w:val="28"/>
                <w:szCs w:val="28"/>
              </w:rPr>
              <w:t xml:space="preserve"> Резерв/Повторение</w:t>
            </w:r>
          </w:p>
        </w:tc>
        <w:tc>
          <w:tcPr>
            <w:tcW w:w="1276" w:type="dxa"/>
          </w:tcPr>
          <w:p w:rsidR="0089519A" w:rsidRPr="00543E62" w:rsidRDefault="0089519A" w:rsidP="004C0E66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543E62">
              <w:rPr>
                <w:rFonts w:eastAsia="Calibri"/>
                <w:b/>
                <w:sz w:val="28"/>
                <w:szCs w:val="28"/>
              </w:rPr>
              <w:t>3</w:t>
            </w:r>
          </w:p>
        </w:tc>
        <w:tc>
          <w:tcPr>
            <w:tcW w:w="1536" w:type="dxa"/>
          </w:tcPr>
          <w:p w:rsidR="0089519A" w:rsidRPr="00543E62" w:rsidRDefault="0089519A" w:rsidP="004C0E66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543E62">
              <w:rPr>
                <w:rFonts w:eastAsia="Calibri"/>
                <w:b/>
                <w:sz w:val="28"/>
                <w:szCs w:val="28"/>
              </w:rPr>
              <w:t>3</w:t>
            </w:r>
          </w:p>
        </w:tc>
        <w:tc>
          <w:tcPr>
            <w:tcW w:w="1301" w:type="dxa"/>
          </w:tcPr>
          <w:p w:rsidR="0089519A" w:rsidRPr="00543E62" w:rsidRDefault="0089519A" w:rsidP="004C0E66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543E62"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385" w:type="dxa"/>
            <w:gridSpan w:val="2"/>
          </w:tcPr>
          <w:p w:rsidR="0089519A" w:rsidRPr="00543E62" w:rsidRDefault="0089519A" w:rsidP="004C0E66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543E62">
              <w:rPr>
                <w:rFonts w:eastAsia="Calibri"/>
                <w:b/>
                <w:sz w:val="28"/>
                <w:szCs w:val="28"/>
              </w:rPr>
              <w:t>0</w:t>
            </w:r>
          </w:p>
        </w:tc>
      </w:tr>
      <w:tr w:rsidR="0089519A" w:rsidRPr="00543E62" w:rsidTr="004C0E66">
        <w:trPr>
          <w:trHeight w:val="401"/>
          <w:jc w:val="center"/>
        </w:trPr>
        <w:tc>
          <w:tcPr>
            <w:tcW w:w="425" w:type="dxa"/>
          </w:tcPr>
          <w:p w:rsidR="0089519A" w:rsidRPr="00543E62" w:rsidRDefault="0089519A" w:rsidP="004C0E66">
            <w:pPr>
              <w:jc w:val="both"/>
              <w:rPr>
                <w:rFonts w:ascii="Calibri" w:eastAsia="Calibri" w:hAnsi="Calibri"/>
                <w:b/>
                <w:sz w:val="28"/>
                <w:szCs w:val="28"/>
              </w:rPr>
            </w:pPr>
          </w:p>
        </w:tc>
        <w:tc>
          <w:tcPr>
            <w:tcW w:w="4680" w:type="dxa"/>
          </w:tcPr>
          <w:p w:rsidR="0089519A" w:rsidRPr="00543E62" w:rsidRDefault="0089519A" w:rsidP="004C0E66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 w:rsidRPr="00543E62">
              <w:rPr>
                <w:rFonts w:eastAsia="Calibri"/>
                <w:b/>
                <w:sz w:val="28"/>
                <w:szCs w:val="28"/>
              </w:rPr>
              <w:t>Итого</w:t>
            </w:r>
          </w:p>
        </w:tc>
        <w:tc>
          <w:tcPr>
            <w:tcW w:w="1276" w:type="dxa"/>
          </w:tcPr>
          <w:p w:rsidR="0089519A" w:rsidRPr="00543E62" w:rsidRDefault="0089519A" w:rsidP="004C0E66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543E62">
              <w:rPr>
                <w:rFonts w:eastAsia="Calibri"/>
                <w:b/>
                <w:sz w:val="28"/>
                <w:szCs w:val="28"/>
              </w:rPr>
              <w:t>35</w:t>
            </w:r>
          </w:p>
        </w:tc>
        <w:tc>
          <w:tcPr>
            <w:tcW w:w="1536" w:type="dxa"/>
          </w:tcPr>
          <w:p w:rsidR="0089519A" w:rsidRPr="00543E62" w:rsidRDefault="0089519A" w:rsidP="004C0E66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543E62">
              <w:rPr>
                <w:rFonts w:eastAsia="Calibri"/>
                <w:b/>
                <w:sz w:val="28"/>
                <w:szCs w:val="28"/>
              </w:rPr>
              <w:t>36</w:t>
            </w:r>
          </w:p>
        </w:tc>
        <w:tc>
          <w:tcPr>
            <w:tcW w:w="1301" w:type="dxa"/>
          </w:tcPr>
          <w:p w:rsidR="0089519A" w:rsidRPr="00543E62" w:rsidRDefault="0089519A" w:rsidP="004C0E66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543E62">
              <w:rPr>
                <w:rFonts w:eastAsia="Calibri"/>
                <w:b/>
                <w:sz w:val="28"/>
                <w:szCs w:val="28"/>
              </w:rPr>
              <w:t>4</w:t>
            </w:r>
          </w:p>
        </w:tc>
        <w:tc>
          <w:tcPr>
            <w:tcW w:w="1385" w:type="dxa"/>
            <w:gridSpan w:val="2"/>
          </w:tcPr>
          <w:p w:rsidR="0089519A" w:rsidRPr="00543E62" w:rsidRDefault="0089519A" w:rsidP="004C0E66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543E62">
              <w:rPr>
                <w:rFonts w:eastAsia="Calibri"/>
                <w:b/>
                <w:sz w:val="28"/>
                <w:szCs w:val="28"/>
              </w:rPr>
              <w:t>15</w:t>
            </w:r>
          </w:p>
        </w:tc>
      </w:tr>
    </w:tbl>
    <w:p w:rsidR="0089519A" w:rsidRPr="00CF085A" w:rsidRDefault="0089519A" w:rsidP="0089519A">
      <w:pPr>
        <w:jc w:val="both"/>
        <w:rPr>
          <w:sz w:val="28"/>
          <w:szCs w:val="28"/>
        </w:rPr>
      </w:pPr>
    </w:p>
    <w:p w:rsidR="0089519A" w:rsidRPr="00CF085A" w:rsidRDefault="0089519A" w:rsidP="0089519A">
      <w:pPr>
        <w:jc w:val="both"/>
        <w:rPr>
          <w:sz w:val="28"/>
          <w:szCs w:val="28"/>
        </w:rPr>
      </w:pPr>
    </w:p>
    <w:p w:rsidR="00BD0887" w:rsidRDefault="00BD0887" w:rsidP="00BD0887">
      <w:pPr>
        <w:jc w:val="center"/>
        <w:rPr>
          <w:b/>
          <w:sz w:val="32"/>
          <w:szCs w:val="32"/>
        </w:rPr>
      </w:pPr>
    </w:p>
    <w:p w:rsidR="00BD0887" w:rsidRDefault="00BD0887" w:rsidP="00BD0887">
      <w:pPr>
        <w:jc w:val="center"/>
        <w:rPr>
          <w:b/>
          <w:sz w:val="32"/>
          <w:szCs w:val="32"/>
        </w:rPr>
      </w:pPr>
    </w:p>
    <w:p w:rsidR="00BD0887" w:rsidRDefault="00BD0887" w:rsidP="00BD0887">
      <w:pPr>
        <w:jc w:val="center"/>
        <w:rPr>
          <w:b/>
          <w:sz w:val="32"/>
          <w:szCs w:val="32"/>
        </w:rPr>
      </w:pPr>
    </w:p>
    <w:p w:rsidR="00BD0887" w:rsidRDefault="00BD0887" w:rsidP="00BD0887">
      <w:pPr>
        <w:jc w:val="center"/>
        <w:rPr>
          <w:b/>
          <w:sz w:val="32"/>
          <w:szCs w:val="32"/>
        </w:rPr>
      </w:pPr>
    </w:p>
    <w:p w:rsidR="00BD0887" w:rsidRDefault="00BD0887" w:rsidP="00BD0887">
      <w:pPr>
        <w:jc w:val="center"/>
        <w:rPr>
          <w:b/>
          <w:sz w:val="32"/>
          <w:szCs w:val="32"/>
        </w:rPr>
      </w:pPr>
    </w:p>
    <w:p w:rsidR="00BD0887" w:rsidRDefault="00BD0887" w:rsidP="00BD0887">
      <w:pPr>
        <w:jc w:val="center"/>
        <w:rPr>
          <w:b/>
          <w:sz w:val="32"/>
          <w:szCs w:val="32"/>
        </w:rPr>
      </w:pPr>
    </w:p>
    <w:p w:rsidR="00BD0887" w:rsidRDefault="00BD0887" w:rsidP="00BD0887">
      <w:pPr>
        <w:jc w:val="center"/>
        <w:rPr>
          <w:b/>
          <w:sz w:val="32"/>
          <w:szCs w:val="32"/>
        </w:rPr>
      </w:pPr>
    </w:p>
    <w:p w:rsidR="00BD0887" w:rsidRDefault="00BD0887" w:rsidP="00BD0887">
      <w:pPr>
        <w:rPr>
          <w:b/>
          <w:sz w:val="32"/>
          <w:szCs w:val="32"/>
        </w:rPr>
      </w:pPr>
    </w:p>
    <w:p w:rsidR="00BD0887" w:rsidRDefault="00BD0887" w:rsidP="00BD0887">
      <w:pPr>
        <w:jc w:val="center"/>
        <w:rPr>
          <w:b/>
          <w:sz w:val="32"/>
          <w:szCs w:val="32"/>
        </w:rPr>
      </w:pPr>
    </w:p>
    <w:sectPr w:rsidR="00BD0887" w:rsidSect="00BD08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D0887"/>
    <w:rsid w:val="00031446"/>
    <w:rsid w:val="00635547"/>
    <w:rsid w:val="00791C3F"/>
    <w:rsid w:val="0089519A"/>
    <w:rsid w:val="00BD0887"/>
    <w:rsid w:val="00C16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8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BD088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2153</Words>
  <Characters>12273</Characters>
  <Application>Microsoft Office Word</Application>
  <DocSecurity>0</DocSecurity>
  <Lines>102</Lines>
  <Paragraphs>28</Paragraphs>
  <ScaleCrop>false</ScaleCrop>
  <Company>diakov.net</Company>
  <LinksUpToDate>false</LinksUpToDate>
  <CharactersWithSpaces>14398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Intel</cp:lastModifiedBy>
  <cp:revision>3</cp:revision>
  <dcterms:created xsi:type="dcterms:W3CDTF">2015-12-11T08:14:00Z</dcterms:created>
  <dcterms:modified xsi:type="dcterms:W3CDTF">2015-12-11T08:25:00Z</dcterms:modified>
</cp:coreProperties>
</file>